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DEF619" w14:textId="77777777" w:rsidR="00193625" w:rsidRDefault="00000000">
      <w:pPr>
        <w:spacing w:after="160" w:line="259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User Acceptance Testing (UAT) Template </w:t>
      </w:r>
    </w:p>
    <w:tbl>
      <w:tblPr>
        <w:tblStyle w:val="a"/>
        <w:tblW w:w="9067" w:type="dxa"/>
        <w:tblLayout w:type="fixed"/>
        <w:tblLook w:val="0400" w:firstRow="0" w:lastRow="0" w:firstColumn="0" w:lastColumn="0" w:noHBand="0" w:noVBand="1"/>
      </w:tblPr>
      <w:tblGrid>
        <w:gridCol w:w="4106"/>
        <w:gridCol w:w="4961"/>
      </w:tblGrid>
      <w:tr w:rsidR="00193625" w14:paraId="1EC617EB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93EC23" w14:textId="77777777" w:rsidR="0019362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Date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D6A008" w14:textId="7F03048E" w:rsidR="00193625" w:rsidRDefault="00BF1F96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29 August 2025</w:t>
            </w:r>
          </w:p>
        </w:tc>
      </w:tr>
      <w:tr w:rsidR="00193625" w14:paraId="22C7B92E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905C84" w14:textId="77777777" w:rsidR="0019362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Team ID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39F062" w14:textId="5A49B13E" w:rsidR="00193625" w:rsidRDefault="00723D55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23D55">
              <w:rPr>
                <w:rFonts w:ascii="Times New Roman" w:eastAsia="Times New Roman" w:hAnsi="Times New Roman" w:cs="Times New Roman"/>
                <w:sz w:val="24"/>
                <w:szCs w:val="24"/>
              </w:rPr>
              <w:t> LTVIP2025TMID61033</w:t>
            </w:r>
          </w:p>
        </w:tc>
      </w:tr>
      <w:tr w:rsidR="00193625" w14:paraId="658C0A0F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17E62C" w14:textId="77777777" w:rsidR="0019362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Project Name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E620FB" w14:textId="6EE3DD61" w:rsidR="00193625" w:rsidRDefault="00BF1F96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On The G</w:t>
            </w:r>
            <w:r w:rsidR="00247964">
              <w:rPr>
                <w:rFonts w:ascii="Times New Roman" w:eastAsia="Times New Roman" w:hAnsi="Times New Roman" w:cs="Times New Roman"/>
                <w:sz w:val="24"/>
                <w:szCs w:val="24"/>
              </w:rPr>
              <w:t>o</w:t>
            </w:r>
          </w:p>
        </w:tc>
      </w:tr>
      <w:tr w:rsidR="00193625" w14:paraId="4B462BA3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6AC93A" w14:textId="77777777" w:rsidR="0019362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Maximum Marks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B67F80" w14:textId="77777777" w:rsidR="00193625" w:rsidRDefault="00193625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E04F9C2" w14:textId="77777777" w:rsidR="00193625" w:rsidRDefault="00193625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53EDDBC9" w14:textId="77777777" w:rsidR="00F858BF" w:rsidRPr="00F858BF" w:rsidRDefault="00F858BF" w:rsidP="00F858BF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F858BF">
        <w:rPr>
          <w:rFonts w:ascii="Calibri" w:eastAsia="Calibri" w:hAnsi="Calibri" w:cs="Calibri"/>
          <w:b/>
          <w:bCs/>
          <w:lang w:val="en-IN"/>
        </w:rPr>
        <w:t>Project Overview</w:t>
      </w:r>
    </w:p>
    <w:p w14:paraId="671595DF" w14:textId="6306C2A8" w:rsidR="00F858BF" w:rsidRPr="00F858BF" w:rsidRDefault="00F858BF" w:rsidP="00F858BF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 w:rsidRPr="00F858BF">
        <w:rPr>
          <w:rFonts w:ascii="Segoe UI Emoji" w:eastAsia="Calibri" w:hAnsi="Segoe UI Emoji" w:cs="Segoe UI Emoji"/>
          <w:b/>
          <w:lang w:val="en-IN"/>
        </w:rPr>
        <w:t>📌</w:t>
      </w:r>
      <w:r w:rsidRPr="00F858BF">
        <w:rPr>
          <w:rFonts w:ascii="Calibri" w:eastAsia="Calibri" w:hAnsi="Calibri" w:cs="Calibri"/>
          <w:b/>
          <w:lang w:val="en-IN"/>
        </w:rPr>
        <w:t xml:space="preserve"> </w:t>
      </w:r>
      <w:r w:rsidRPr="00F858BF">
        <w:rPr>
          <w:rFonts w:ascii="Calibri" w:eastAsia="Calibri" w:hAnsi="Calibri" w:cs="Calibri"/>
          <w:b/>
          <w:bCs/>
          <w:lang w:val="en-IN"/>
        </w:rPr>
        <w:t>Project Name:</w:t>
      </w:r>
      <w:r w:rsidRPr="00F858BF">
        <w:rPr>
          <w:rFonts w:ascii="Calibri" w:eastAsia="Calibri" w:hAnsi="Calibri" w:cs="Calibri"/>
          <w:b/>
          <w:lang w:val="en-IN"/>
        </w:rPr>
        <w:t xml:space="preserve"> </w:t>
      </w:r>
      <w:r w:rsidR="00BF1F96">
        <w:rPr>
          <w:rFonts w:ascii="Calibri" w:eastAsia="Calibri" w:hAnsi="Calibri" w:cs="Calibri"/>
          <w:lang w:val="en-IN"/>
        </w:rPr>
        <w:t xml:space="preserve">Order </w:t>
      </w:r>
      <w:proofErr w:type="gramStart"/>
      <w:r w:rsidR="00BF1F96">
        <w:rPr>
          <w:rFonts w:ascii="Calibri" w:eastAsia="Calibri" w:hAnsi="Calibri" w:cs="Calibri"/>
          <w:lang w:val="en-IN"/>
        </w:rPr>
        <w:t>On</w:t>
      </w:r>
      <w:proofErr w:type="gramEnd"/>
      <w:r w:rsidR="00BF1F96">
        <w:rPr>
          <w:rFonts w:ascii="Calibri" w:eastAsia="Calibri" w:hAnsi="Calibri" w:cs="Calibri"/>
          <w:lang w:val="en-IN"/>
        </w:rPr>
        <w:t xml:space="preserve"> </w:t>
      </w:r>
      <w:proofErr w:type="gramStart"/>
      <w:r w:rsidR="00BF1F96">
        <w:rPr>
          <w:rFonts w:ascii="Calibri" w:eastAsia="Calibri" w:hAnsi="Calibri" w:cs="Calibri"/>
          <w:lang w:val="en-IN"/>
        </w:rPr>
        <w:t>The</w:t>
      </w:r>
      <w:proofErr w:type="gramEnd"/>
      <w:r w:rsidR="00BF1F96">
        <w:rPr>
          <w:rFonts w:ascii="Calibri" w:eastAsia="Calibri" w:hAnsi="Calibri" w:cs="Calibri"/>
          <w:lang w:val="en-IN"/>
        </w:rPr>
        <w:t xml:space="preserve"> Go: Your On- Dem and Food Ordering Solution</w:t>
      </w:r>
      <w:r w:rsidRPr="00F858BF">
        <w:rPr>
          <w:rFonts w:ascii="Calibri" w:eastAsia="Calibri" w:hAnsi="Calibri" w:cs="Calibri"/>
          <w:lang w:val="en-IN"/>
        </w:rPr>
        <w:br/>
      </w:r>
      <w:r w:rsidRPr="00F858BF">
        <w:rPr>
          <w:rFonts w:ascii="Segoe UI Emoji" w:eastAsia="Calibri" w:hAnsi="Segoe UI Emoji" w:cs="Segoe UI Emoji"/>
          <w:b/>
          <w:lang w:val="en-IN"/>
        </w:rPr>
        <w:t>📌</w:t>
      </w:r>
      <w:r w:rsidRPr="00F858BF">
        <w:rPr>
          <w:rFonts w:ascii="Calibri" w:eastAsia="Calibri" w:hAnsi="Calibri" w:cs="Calibri"/>
          <w:b/>
          <w:lang w:val="en-IN"/>
        </w:rPr>
        <w:t xml:space="preserve"> </w:t>
      </w:r>
      <w:r w:rsidRPr="00F858BF">
        <w:rPr>
          <w:rFonts w:ascii="Calibri" w:eastAsia="Calibri" w:hAnsi="Calibri" w:cs="Calibri"/>
          <w:b/>
          <w:bCs/>
          <w:lang w:val="en-IN"/>
        </w:rPr>
        <w:t>Project Description:</w:t>
      </w:r>
      <w:r w:rsidRPr="00F858BF">
        <w:rPr>
          <w:rFonts w:ascii="Calibri" w:eastAsia="Calibri" w:hAnsi="Calibri" w:cs="Calibri"/>
          <w:b/>
          <w:lang w:val="en-IN"/>
        </w:rPr>
        <w:t xml:space="preserve"> </w:t>
      </w:r>
      <w:r w:rsidR="00BF1F96" w:rsidRPr="00BF1F96">
        <w:rPr>
          <w:rFonts w:ascii="Calibri" w:eastAsia="Calibri" w:hAnsi="Calibri" w:cs="Calibri"/>
          <w:bCs/>
          <w:i/>
          <w:iCs/>
        </w:rPr>
        <w:t>Order on the Go</w:t>
      </w:r>
      <w:r w:rsidR="00BF1F96" w:rsidRPr="00BF1F96">
        <w:rPr>
          <w:rFonts w:ascii="Calibri" w:eastAsia="Calibri" w:hAnsi="Calibri" w:cs="Calibri"/>
          <w:bCs/>
        </w:rPr>
        <w:t xml:space="preserve"> is a mobile-based order management and delivery platform designed to provide customers with a seamless way to place, pay for, and track their orders in real time. The system integrates with merchants, payment gateways, and delivery partners to create a complete end-to-end ordering experience</w:t>
      </w:r>
      <w:r w:rsidR="00BF1F96" w:rsidRPr="00BF1F96">
        <w:rPr>
          <w:rFonts w:ascii="Calibri" w:eastAsia="Calibri" w:hAnsi="Calibri" w:cs="Calibri"/>
          <w:b/>
        </w:rPr>
        <w:t>.</w:t>
      </w:r>
      <w:r w:rsidRPr="00F858BF">
        <w:rPr>
          <w:rFonts w:ascii="Calibri" w:eastAsia="Calibri" w:hAnsi="Calibri" w:cs="Calibri"/>
          <w:bCs/>
          <w:lang w:val="en-IN"/>
        </w:rPr>
        <w:br/>
      </w:r>
      <w:r w:rsidRPr="00F858BF">
        <w:rPr>
          <w:rFonts w:ascii="Segoe UI Emoji" w:eastAsia="Calibri" w:hAnsi="Segoe UI Emoji" w:cs="Segoe UI Emoji"/>
          <w:b/>
          <w:lang w:val="en-IN"/>
        </w:rPr>
        <w:t>📌</w:t>
      </w:r>
      <w:r w:rsidRPr="00F858BF">
        <w:rPr>
          <w:rFonts w:ascii="Calibri" w:eastAsia="Calibri" w:hAnsi="Calibri" w:cs="Calibri"/>
          <w:b/>
          <w:lang w:val="en-IN"/>
        </w:rPr>
        <w:t xml:space="preserve"> </w:t>
      </w:r>
      <w:r w:rsidRPr="00F858BF">
        <w:rPr>
          <w:rFonts w:ascii="Calibri" w:eastAsia="Calibri" w:hAnsi="Calibri" w:cs="Calibri"/>
          <w:b/>
          <w:bCs/>
          <w:lang w:val="en-IN"/>
        </w:rPr>
        <w:t>Project Version:</w:t>
      </w:r>
      <w:r w:rsidRPr="00F858BF">
        <w:rPr>
          <w:rFonts w:ascii="Calibri" w:eastAsia="Calibri" w:hAnsi="Calibri" w:cs="Calibri"/>
          <w:lang w:val="en-IN"/>
        </w:rPr>
        <w:t xml:space="preserve"> v1.0</w:t>
      </w:r>
      <w:r w:rsidRPr="00F858BF">
        <w:rPr>
          <w:rFonts w:ascii="Calibri" w:eastAsia="Calibri" w:hAnsi="Calibri" w:cs="Calibri"/>
          <w:b/>
          <w:lang w:val="en-IN"/>
        </w:rPr>
        <w:br/>
      </w:r>
      <w:r w:rsidRPr="00F858BF">
        <w:rPr>
          <w:rFonts w:ascii="Segoe UI Emoji" w:eastAsia="Calibri" w:hAnsi="Segoe UI Emoji" w:cs="Segoe UI Emoji"/>
          <w:b/>
          <w:lang w:val="en-IN"/>
        </w:rPr>
        <w:t>📌</w:t>
      </w:r>
      <w:r w:rsidRPr="00F858BF">
        <w:rPr>
          <w:rFonts w:ascii="Calibri" w:eastAsia="Calibri" w:hAnsi="Calibri" w:cs="Calibri"/>
          <w:b/>
          <w:lang w:val="en-IN"/>
        </w:rPr>
        <w:t xml:space="preserve"> </w:t>
      </w:r>
      <w:r w:rsidRPr="00F858BF">
        <w:rPr>
          <w:rFonts w:ascii="Calibri" w:eastAsia="Calibri" w:hAnsi="Calibri" w:cs="Calibri"/>
          <w:b/>
          <w:bCs/>
          <w:lang w:val="en-IN"/>
        </w:rPr>
        <w:t>Testing Period:</w:t>
      </w:r>
      <w:r w:rsidRPr="00F858BF">
        <w:rPr>
          <w:rFonts w:ascii="Calibri" w:eastAsia="Calibri" w:hAnsi="Calibri" w:cs="Calibri"/>
          <w:b/>
          <w:lang w:val="en-IN"/>
        </w:rPr>
        <w:t xml:space="preserve"> </w:t>
      </w:r>
      <w:r w:rsidR="00BF1F96">
        <w:rPr>
          <w:rFonts w:ascii="Calibri" w:eastAsia="Calibri" w:hAnsi="Calibri" w:cs="Calibri"/>
          <w:lang w:val="en-IN"/>
        </w:rPr>
        <w:t>August21</w:t>
      </w:r>
      <w:r w:rsidRPr="00F858BF">
        <w:rPr>
          <w:rFonts w:ascii="Calibri" w:eastAsia="Calibri" w:hAnsi="Calibri" w:cs="Calibri"/>
          <w:lang w:val="en-IN"/>
        </w:rPr>
        <w:t xml:space="preserve">, 2025 </w:t>
      </w:r>
      <w:r w:rsidR="00BF1F96">
        <w:rPr>
          <w:rFonts w:ascii="Calibri" w:eastAsia="Calibri" w:hAnsi="Calibri" w:cs="Calibri"/>
          <w:lang w:val="en-IN"/>
        </w:rPr>
        <w:t>–</w:t>
      </w:r>
      <w:r w:rsidRPr="00F858BF">
        <w:rPr>
          <w:rFonts w:ascii="Calibri" w:eastAsia="Calibri" w:hAnsi="Calibri" w:cs="Calibri"/>
          <w:lang w:val="en-IN"/>
        </w:rPr>
        <w:t xml:space="preserve"> </w:t>
      </w:r>
      <w:r w:rsidR="00BF1F96">
        <w:rPr>
          <w:rFonts w:ascii="Calibri" w:eastAsia="Calibri" w:hAnsi="Calibri" w:cs="Calibri"/>
          <w:lang w:val="en-IN"/>
        </w:rPr>
        <w:t>August 27</w:t>
      </w:r>
      <w:r w:rsidRPr="00F858BF">
        <w:rPr>
          <w:rFonts w:ascii="Calibri" w:eastAsia="Calibri" w:hAnsi="Calibri" w:cs="Calibri"/>
          <w:lang w:val="en-IN"/>
        </w:rPr>
        <w:t>, 2025</w:t>
      </w:r>
    </w:p>
    <w:p w14:paraId="4223736A" w14:textId="77777777" w:rsidR="00F858BF" w:rsidRPr="00F858BF" w:rsidRDefault="00000000" w:rsidP="00F858BF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>
        <w:rPr>
          <w:rFonts w:ascii="Calibri" w:eastAsia="Calibri" w:hAnsi="Calibri" w:cs="Calibri"/>
          <w:b/>
          <w:lang w:val="en-IN"/>
        </w:rPr>
        <w:pict w14:anchorId="02355AED">
          <v:rect id="_x0000_i1025" style="width:0;height:1.5pt" o:hralign="center" o:hrstd="t" o:hr="t" fillcolor="#a0a0a0" stroked="f"/>
        </w:pict>
      </w:r>
    </w:p>
    <w:p w14:paraId="650F7675" w14:textId="77777777" w:rsidR="00F858BF" w:rsidRPr="00F858BF" w:rsidRDefault="00F858BF" w:rsidP="00F858BF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F858BF">
        <w:rPr>
          <w:rFonts w:ascii="Calibri" w:eastAsia="Calibri" w:hAnsi="Calibri" w:cs="Calibri"/>
          <w:b/>
          <w:bCs/>
          <w:lang w:val="en-IN"/>
        </w:rPr>
        <w:t>Testing Scope</w:t>
      </w:r>
    </w:p>
    <w:p w14:paraId="1D405540" w14:textId="77777777" w:rsidR="00F858BF" w:rsidRPr="00F858BF" w:rsidRDefault="00F858BF" w:rsidP="00F858BF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F858BF">
        <w:rPr>
          <w:rFonts w:ascii="Calibri" w:eastAsia="Calibri" w:hAnsi="Calibri" w:cs="Calibri"/>
          <w:b/>
          <w:bCs/>
          <w:lang w:val="en-IN"/>
        </w:rPr>
        <w:t>Features and Functionalities to be Tested</w:t>
      </w:r>
    </w:p>
    <w:p w14:paraId="6D1600E7" w14:textId="77777777" w:rsidR="00FA62AF" w:rsidRDefault="00F858BF" w:rsidP="00F858BF">
      <w:pPr>
        <w:spacing w:after="160" w:line="259" w:lineRule="auto"/>
        <w:rPr>
          <w:rFonts w:ascii="Calibri" w:eastAsia="Calibri" w:hAnsi="Calibri" w:cs="Calibri"/>
          <w:bCs/>
        </w:rPr>
      </w:pPr>
      <w:r w:rsidRPr="00F858BF">
        <w:rPr>
          <w:rFonts w:ascii="Segoe UI Emoji" w:eastAsia="Calibri" w:hAnsi="Segoe UI Emoji" w:cs="Segoe UI Emoji"/>
          <w:bCs/>
          <w:lang w:val="en-IN"/>
        </w:rPr>
        <w:t>✅</w:t>
      </w:r>
      <w:r w:rsidRPr="00F858BF">
        <w:rPr>
          <w:rFonts w:ascii="Calibri" w:eastAsia="Calibri" w:hAnsi="Calibri" w:cs="Calibri"/>
          <w:bCs/>
          <w:lang w:val="en-IN"/>
        </w:rPr>
        <w:t xml:space="preserve"> </w:t>
      </w:r>
      <w:r w:rsidR="00BF1F96" w:rsidRPr="00BF1F96">
        <w:rPr>
          <w:rFonts w:ascii="Calibri" w:eastAsia="Calibri" w:hAnsi="Calibri" w:cs="Calibri"/>
          <w:bCs/>
        </w:rPr>
        <w:t>User Management &amp; Authentication</w:t>
      </w:r>
      <w:r w:rsidRPr="00F858BF">
        <w:rPr>
          <w:rFonts w:ascii="Calibri" w:eastAsia="Calibri" w:hAnsi="Calibri" w:cs="Calibri"/>
          <w:bCs/>
          <w:lang w:val="en-IN"/>
        </w:rPr>
        <w:br/>
      </w:r>
      <w:r w:rsidRPr="00F858BF">
        <w:rPr>
          <w:rFonts w:ascii="Segoe UI Emoji" w:eastAsia="Calibri" w:hAnsi="Segoe UI Emoji" w:cs="Segoe UI Emoji"/>
          <w:bCs/>
          <w:lang w:val="en-IN"/>
        </w:rPr>
        <w:t>✅</w:t>
      </w:r>
      <w:r w:rsidRPr="00F858BF">
        <w:rPr>
          <w:rFonts w:ascii="Calibri" w:eastAsia="Calibri" w:hAnsi="Calibri" w:cs="Calibri"/>
          <w:bCs/>
          <w:lang w:val="en-IN"/>
        </w:rPr>
        <w:t xml:space="preserve"> </w:t>
      </w:r>
      <w:r w:rsidR="00BF1F96" w:rsidRPr="00BF1F96">
        <w:rPr>
          <w:rFonts w:ascii="Calibri" w:eastAsia="Calibri" w:hAnsi="Calibri" w:cs="Calibri"/>
          <w:bCs/>
        </w:rPr>
        <w:t xml:space="preserve">Product </w:t>
      </w:r>
      <w:proofErr w:type="spellStart"/>
      <w:r w:rsidR="00BF1F96" w:rsidRPr="00BF1F96">
        <w:rPr>
          <w:rFonts w:ascii="Calibri" w:eastAsia="Calibri" w:hAnsi="Calibri" w:cs="Calibri"/>
          <w:bCs/>
        </w:rPr>
        <w:t>Catalog</w:t>
      </w:r>
      <w:proofErr w:type="spellEnd"/>
      <w:r w:rsidR="00BF1F96" w:rsidRPr="00BF1F96">
        <w:rPr>
          <w:rFonts w:ascii="Calibri" w:eastAsia="Calibri" w:hAnsi="Calibri" w:cs="Calibri"/>
          <w:bCs/>
        </w:rPr>
        <w:t xml:space="preserve"> &amp; Search</w:t>
      </w:r>
      <w:r w:rsidRPr="00F858BF">
        <w:rPr>
          <w:rFonts w:ascii="Calibri" w:eastAsia="Calibri" w:hAnsi="Calibri" w:cs="Calibri"/>
          <w:bCs/>
          <w:lang w:val="en-IN"/>
        </w:rPr>
        <w:br/>
      </w:r>
      <w:r w:rsidRPr="00F858BF">
        <w:rPr>
          <w:rFonts w:ascii="Segoe UI Emoji" w:eastAsia="Calibri" w:hAnsi="Segoe UI Emoji" w:cs="Segoe UI Emoji"/>
          <w:bCs/>
          <w:lang w:val="en-IN"/>
        </w:rPr>
        <w:t>✅</w:t>
      </w:r>
      <w:r w:rsidRPr="00F858BF">
        <w:rPr>
          <w:rFonts w:ascii="Calibri" w:eastAsia="Calibri" w:hAnsi="Calibri" w:cs="Calibri"/>
          <w:bCs/>
          <w:lang w:val="en-IN"/>
        </w:rPr>
        <w:t xml:space="preserve"> </w:t>
      </w:r>
      <w:r w:rsidR="00BF1F96" w:rsidRPr="00BF1F96">
        <w:rPr>
          <w:rFonts w:ascii="Calibri" w:eastAsia="Calibri" w:hAnsi="Calibri" w:cs="Calibri"/>
          <w:bCs/>
        </w:rPr>
        <w:t>Order Management</w:t>
      </w:r>
      <w:r w:rsidRPr="00F858BF">
        <w:rPr>
          <w:rFonts w:ascii="Calibri" w:eastAsia="Calibri" w:hAnsi="Calibri" w:cs="Calibri"/>
          <w:bCs/>
          <w:lang w:val="en-IN"/>
        </w:rPr>
        <w:br/>
      </w:r>
      <w:r w:rsidRPr="00F858BF">
        <w:rPr>
          <w:rFonts w:ascii="Segoe UI Emoji" w:eastAsia="Calibri" w:hAnsi="Segoe UI Emoji" w:cs="Segoe UI Emoji"/>
          <w:bCs/>
          <w:lang w:val="en-IN"/>
        </w:rPr>
        <w:t>✅</w:t>
      </w:r>
      <w:r w:rsidRPr="00F858BF">
        <w:rPr>
          <w:rFonts w:ascii="Calibri" w:eastAsia="Calibri" w:hAnsi="Calibri" w:cs="Calibri"/>
          <w:bCs/>
          <w:lang w:val="en-IN"/>
        </w:rPr>
        <w:t xml:space="preserve"> </w:t>
      </w:r>
      <w:r w:rsidR="00BF1F96" w:rsidRPr="00BF1F96">
        <w:rPr>
          <w:rFonts w:ascii="Calibri" w:eastAsia="Calibri" w:hAnsi="Calibri" w:cs="Calibri"/>
        </w:rPr>
        <w:t>Payment Integration</w:t>
      </w:r>
      <w:r w:rsidRPr="00F858BF">
        <w:rPr>
          <w:rFonts w:ascii="Calibri" w:eastAsia="Calibri" w:hAnsi="Calibri" w:cs="Calibri"/>
          <w:bCs/>
          <w:lang w:val="en-IN"/>
        </w:rPr>
        <w:br/>
      </w:r>
      <w:r w:rsidRPr="00F858BF">
        <w:rPr>
          <w:rFonts w:ascii="Segoe UI Emoji" w:eastAsia="Calibri" w:hAnsi="Segoe UI Emoji" w:cs="Segoe UI Emoji"/>
          <w:bCs/>
          <w:lang w:val="en-IN"/>
        </w:rPr>
        <w:t>✅</w:t>
      </w:r>
      <w:r w:rsidRPr="00F858BF">
        <w:rPr>
          <w:rFonts w:ascii="Calibri" w:eastAsia="Calibri" w:hAnsi="Calibri" w:cs="Calibri"/>
          <w:bCs/>
          <w:lang w:val="en-IN"/>
        </w:rPr>
        <w:t xml:space="preserve"> </w:t>
      </w:r>
      <w:r w:rsidR="00BF1F96" w:rsidRPr="00BF1F96">
        <w:rPr>
          <w:rFonts w:ascii="Calibri" w:eastAsia="Calibri" w:hAnsi="Calibri" w:cs="Calibri"/>
        </w:rPr>
        <w:t>Delivery Management</w:t>
      </w:r>
      <w:r w:rsidRPr="00F858BF">
        <w:rPr>
          <w:rFonts w:ascii="Calibri" w:eastAsia="Calibri" w:hAnsi="Calibri" w:cs="Calibri"/>
          <w:bCs/>
          <w:lang w:val="en-IN"/>
        </w:rPr>
        <w:br/>
      </w:r>
      <w:r w:rsidRPr="00F858BF">
        <w:rPr>
          <w:rFonts w:ascii="Segoe UI Emoji" w:eastAsia="Calibri" w:hAnsi="Segoe UI Emoji" w:cs="Segoe UI Emoji"/>
          <w:bCs/>
          <w:lang w:val="en-IN"/>
        </w:rPr>
        <w:t>✅</w:t>
      </w:r>
      <w:r w:rsidRPr="00F858BF">
        <w:rPr>
          <w:rFonts w:ascii="Calibri" w:eastAsia="Calibri" w:hAnsi="Calibri" w:cs="Calibri"/>
          <w:bCs/>
          <w:lang w:val="en-IN"/>
        </w:rPr>
        <w:t xml:space="preserve"> </w:t>
      </w:r>
      <w:r w:rsidR="00BF1F96" w:rsidRPr="00BF1F96">
        <w:rPr>
          <w:rFonts w:ascii="Calibri" w:eastAsia="Calibri" w:hAnsi="Calibri" w:cs="Calibri"/>
          <w:bCs/>
        </w:rPr>
        <w:t>Notifications &amp; Alerts</w:t>
      </w:r>
      <w:r w:rsidRPr="00F858BF">
        <w:rPr>
          <w:rFonts w:ascii="Calibri" w:eastAsia="Calibri" w:hAnsi="Calibri" w:cs="Calibri"/>
          <w:bCs/>
          <w:lang w:val="en-IN"/>
        </w:rPr>
        <w:br/>
      </w:r>
      <w:r w:rsidR="00BF1F96" w:rsidRPr="00F858BF">
        <w:rPr>
          <w:rFonts w:ascii="Segoe UI Emoji" w:eastAsia="Calibri" w:hAnsi="Segoe UI Emoji" w:cs="Segoe UI Emoji"/>
          <w:bCs/>
          <w:lang w:val="en-IN"/>
        </w:rPr>
        <w:t>✅</w:t>
      </w:r>
      <w:r w:rsidR="00BF1F96" w:rsidRPr="00BF1F96">
        <w:rPr>
          <w:rFonts w:ascii="Segoe UI Emoji" w:eastAsia="Calibri" w:hAnsi="Segoe UI Emoji" w:cs="Segoe UI Emoji"/>
          <w:bCs/>
        </w:rPr>
        <w:t>Admin Dashboard &amp; Analytics</w:t>
      </w:r>
    </w:p>
    <w:p w14:paraId="716C57DA" w14:textId="5F16144F" w:rsidR="00BF1F96" w:rsidRPr="00FA62AF" w:rsidRDefault="00BF1F96" w:rsidP="00F858BF">
      <w:pPr>
        <w:spacing w:after="160" w:line="259" w:lineRule="auto"/>
        <w:rPr>
          <w:rFonts w:ascii="Calibri" w:eastAsia="Calibri" w:hAnsi="Calibri" w:cs="Calibri"/>
          <w:bCs/>
        </w:rPr>
      </w:pPr>
      <w:r w:rsidRPr="00F858BF">
        <w:rPr>
          <w:rFonts w:ascii="Segoe UI Emoji" w:eastAsia="Calibri" w:hAnsi="Segoe UI Emoji" w:cs="Segoe UI Emoji"/>
          <w:bCs/>
          <w:lang w:val="en-IN"/>
        </w:rPr>
        <w:t>✅</w:t>
      </w:r>
      <w:r w:rsidRPr="00BF1F96">
        <w:rPr>
          <w:rFonts w:ascii="Segoe UI Emoji" w:eastAsia="Calibri" w:hAnsi="Segoe UI Emoji" w:cs="Segoe UI Emoji"/>
          <w:bCs/>
        </w:rPr>
        <w:t>Performance &amp; Security</w:t>
      </w:r>
    </w:p>
    <w:p w14:paraId="718BB80C" w14:textId="465BF980" w:rsidR="00BF1F96" w:rsidRDefault="00BF1F96" w:rsidP="00F858BF">
      <w:pPr>
        <w:spacing w:after="160" w:line="259" w:lineRule="auto"/>
        <w:rPr>
          <w:rFonts w:ascii="Segoe UI Emoji" w:eastAsia="Calibri" w:hAnsi="Segoe UI Emoji" w:cs="Segoe UI Emoji"/>
          <w:bCs/>
        </w:rPr>
      </w:pPr>
      <w:r w:rsidRPr="00F858BF">
        <w:rPr>
          <w:rFonts w:ascii="Segoe UI Emoji" w:eastAsia="Calibri" w:hAnsi="Segoe UI Emoji" w:cs="Segoe UI Emoji"/>
          <w:bCs/>
          <w:lang w:val="en-IN"/>
        </w:rPr>
        <w:t>✅</w:t>
      </w:r>
      <w:r w:rsidRPr="00BF1F96">
        <w:rPr>
          <w:rFonts w:ascii="Segoe UI Emoji" w:eastAsia="Calibri" w:hAnsi="Segoe UI Emoji" w:cs="Segoe UI Emoji"/>
          <w:bCs/>
        </w:rPr>
        <w:t xml:space="preserve">Usability &amp; </w:t>
      </w:r>
      <w:proofErr w:type="gramStart"/>
      <w:r w:rsidRPr="00BF1F96">
        <w:rPr>
          <w:rFonts w:ascii="Segoe UI Emoji" w:eastAsia="Calibri" w:hAnsi="Segoe UI Emoji" w:cs="Segoe UI Emoji"/>
          <w:bCs/>
        </w:rPr>
        <w:t>Compatibility(</w:t>
      </w:r>
      <w:proofErr w:type="gramEnd"/>
      <w:r w:rsidRPr="00BF1F96">
        <w:rPr>
          <w:rFonts w:ascii="Segoe UI Emoji" w:eastAsia="Calibri" w:hAnsi="Segoe UI Emoji" w:cs="Segoe UI Emoji"/>
          <w:bCs/>
        </w:rPr>
        <w:t>UI/UX).</w:t>
      </w:r>
    </w:p>
    <w:p w14:paraId="7D80001A" w14:textId="4B0F0589" w:rsidR="00BF1F96" w:rsidRPr="00BF1F96" w:rsidRDefault="00BF1F96" w:rsidP="00F858BF">
      <w:pPr>
        <w:spacing w:after="160" w:line="259" w:lineRule="auto"/>
        <w:rPr>
          <w:rFonts w:ascii="Segoe UI Emoji" w:eastAsia="Calibri" w:hAnsi="Segoe UI Emoji" w:cs="Segoe UI Emoji"/>
          <w:lang w:val="en-IN"/>
        </w:rPr>
      </w:pPr>
      <w:r w:rsidRPr="00F858BF">
        <w:rPr>
          <w:rFonts w:ascii="Segoe UI Emoji" w:eastAsia="Calibri" w:hAnsi="Segoe UI Emoji" w:cs="Segoe UI Emoji"/>
          <w:bCs/>
          <w:lang w:val="en-IN"/>
        </w:rPr>
        <w:t>✅</w:t>
      </w:r>
      <w:r w:rsidRPr="00BF1F96">
        <w:rPr>
          <w:rFonts w:ascii="Segoe UI Emoji" w:eastAsia="Calibri" w:hAnsi="Segoe UI Emoji" w:cs="Segoe UI Emoji"/>
          <w:lang w:val="en-IN"/>
        </w:rPr>
        <w:t>Integration Testing</w:t>
      </w:r>
    </w:p>
    <w:p w14:paraId="252D7177" w14:textId="77777777" w:rsidR="00F858BF" w:rsidRPr="00F858BF" w:rsidRDefault="00F858BF" w:rsidP="00F858BF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F858BF">
        <w:rPr>
          <w:rFonts w:ascii="Calibri" w:eastAsia="Calibri" w:hAnsi="Calibri" w:cs="Calibri"/>
          <w:b/>
          <w:bCs/>
          <w:lang w:val="en-IN"/>
        </w:rPr>
        <w:t>User Stories or Requirements to be Tested</w:t>
      </w:r>
    </w:p>
    <w:p w14:paraId="3D7AC05C" w14:textId="2C0EA8C8" w:rsidR="00E10168" w:rsidRDefault="00F858BF" w:rsidP="00F858BF">
      <w:p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F858BF">
        <w:rPr>
          <w:rFonts w:ascii="Segoe UI Emoji" w:eastAsia="Calibri" w:hAnsi="Segoe UI Emoji" w:cs="Segoe UI Emoji"/>
          <w:bCs/>
          <w:lang w:val="en-IN"/>
        </w:rPr>
        <w:t>📌</w:t>
      </w:r>
      <w:r w:rsidRPr="00F858BF">
        <w:rPr>
          <w:rFonts w:ascii="Calibri" w:eastAsia="Calibri" w:hAnsi="Calibri" w:cs="Calibri"/>
          <w:bCs/>
          <w:lang w:val="en-IN"/>
        </w:rPr>
        <w:t xml:space="preserve"> </w:t>
      </w:r>
      <w:r w:rsidR="00E10168" w:rsidRPr="00E10168">
        <w:rPr>
          <w:rFonts w:ascii="Calibri" w:eastAsia="Calibri" w:hAnsi="Calibri" w:cs="Calibri"/>
          <w:bCs/>
        </w:rPr>
        <w:t xml:space="preserve">Product </w:t>
      </w:r>
      <w:proofErr w:type="spellStart"/>
      <w:r w:rsidR="00E10168" w:rsidRPr="00E10168">
        <w:rPr>
          <w:rFonts w:ascii="Calibri" w:eastAsia="Calibri" w:hAnsi="Calibri" w:cs="Calibri"/>
          <w:bCs/>
        </w:rPr>
        <w:t>Catalog</w:t>
      </w:r>
      <w:proofErr w:type="spellEnd"/>
      <w:r w:rsidR="00E10168" w:rsidRPr="00E10168">
        <w:rPr>
          <w:rFonts w:ascii="Calibri" w:eastAsia="Calibri" w:hAnsi="Calibri" w:cs="Calibri"/>
          <w:bCs/>
        </w:rPr>
        <w:t xml:space="preserve"> &amp; Search</w:t>
      </w:r>
    </w:p>
    <w:p w14:paraId="166D503C" w14:textId="77777777" w:rsidR="00FA62AF" w:rsidRDefault="00F858BF" w:rsidP="00F858BF">
      <w:p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F858BF">
        <w:rPr>
          <w:rFonts w:ascii="Segoe UI Emoji" w:eastAsia="Calibri" w:hAnsi="Segoe UI Emoji" w:cs="Segoe UI Emoji"/>
          <w:bCs/>
          <w:lang w:val="en-IN"/>
        </w:rPr>
        <w:t>📌</w:t>
      </w:r>
      <w:r w:rsidRPr="00F858BF">
        <w:rPr>
          <w:rFonts w:ascii="Calibri" w:eastAsia="Calibri" w:hAnsi="Calibri" w:cs="Calibri"/>
          <w:bCs/>
          <w:lang w:val="en-IN"/>
        </w:rPr>
        <w:t xml:space="preserve"> </w:t>
      </w:r>
      <w:r w:rsidR="00E10168" w:rsidRPr="00E10168">
        <w:rPr>
          <w:rFonts w:ascii="Calibri" w:eastAsia="Calibri" w:hAnsi="Calibri" w:cs="Calibri"/>
          <w:bCs/>
        </w:rPr>
        <w:t>Cart &amp; Order Management</w:t>
      </w:r>
    </w:p>
    <w:p w14:paraId="5B66A5E4" w14:textId="5F9C9E2F" w:rsidR="00F858BF" w:rsidRPr="00FA62AF" w:rsidRDefault="00F858BF" w:rsidP="00F858BF">
      <w:p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F858BF">
        <w:rPr>
          <w:rFonts w:ascii="Segoe UI Emoji" w:eastAsia="Calibri" w:hAnsi="Segoe UI Emoji" w:cs="Segoe UI Emoji"/>
          <w:bCs/>
          <w:lang w:val="en-IN"/>
        </w:rPr>
        <w:t>📌</w:t>
      </w:r>
      <w:r w:rsidRPr="00F858BF">
        <w:rPr>
          <w:rFonts w:ascii="Calibri" w:eastAsia="Calibri" w:hAnsi="Calibri" w:cs="Calibri"/>
          <w:bCs/>
          <w:lang w:val="en-IN"/>
        </w:rPr>
        <w:t xml:space="preserve"> </w:t>
      </w:r>
      <w:r w:rsidR="00E10168" w:rsidRPr="00E10168">
        <w:rPr>
          <w:rFonts w:ascii="Calibri" w:eastAsia="Calibri" w:hAnsi="Calibri" w:cs="Calibri"/>
          <w:bCs/>
        </w:rPr>
        <w:t>Payments</w:t>
      </w:r>
      <w:r w:rsidRPr="00F858BF">
        <w:rPr>
          <w:rFonts w:ascii="Calibri" w:eastAsia="Calibri" w:hAnsi="Calibri" w:cs="Calibri"/>
          <w:bCs/>
          <w:lang w:val="en-IN"/>
        </w:rPr>
        <w:br/>
      </w:r>
      <w:r w:rsidRPr="00F858BF">
        <w:rPr>
          <w:rFonts w:ascii="Segoe UI Emoji" w:eastAsia="Calibri" w:hAnsi="Segoe UI Emoji" w:cs="Segoe UI Emoji"/>
          <w:bCs/>
          <w:lang w:val="en-IN"/>
        </w:rPr>
        <w:t>📌</w:t>
      </w:r>
      <w:r w:rsidRPr="00F858BF">
        <w:rPr>
          <w:rFonts w:ascii="Calibri" w:eastAsia="Calibri" w:hAnsi="Calibri" w:cs="Calibri"/>
          <w:bCs/>
          <w:lang w:val="en-IN"/>
        </w:rPr>
        <w:t xml:space="preserve"> </w:t>
      </w:r>
      <w:r w:rsidR="00E10168" w:rsidRPr="00E10168">
        <w:rPr>
          <w:rFonts w:ascii="Calibri" w:eastAsia="Calibri" w:hAnsi="Calibri" w:cs="Calibri"/>
          <w:bCs/>
        </w:rPr>
        <w:t>Delivery &amp; Tracking</w:t>
      </w:r>
      <w:r w:rsidRPr="00F858BF">
        <w:rPr>
          <w:rFonts w:ascii="Calibri" w:eastAsia="Calibri" w:hAnsi="Calibri" w:cs="Calibri"/>
          <w:bCs/>
          <w:lang w:val="en-IN"/>
        </w:rPr>
        <w:br/>
      </w:r>
      <w:r w:rsidRPr="00F858BF">
        <w:rPr>
          <w:rFonts w:ascii="Segoe UI Emoji" w:eastAsia="Calibri" w:hAnsi="Segoe UI Emoji" w:cs="Segoe UI Emoji"/>
          <w:bCs/>
          <w:lang w:val="en-IN"/>
        </w:rPr>
        <w:t>📌</w:t>
      </w:r>
      <w:r w:rsidRPr="00F858BF">
        <w:rPr>
          <w:rFonts w:ascii="Calibri" w:eastAsia="Calibri" w:hAnsi="Calibri" w:cs="Calibri"/>
          <w:bCs/>
          <w:lang w:val="en-IN"/>
        </w:rPr>
        <w:t xml:space="preserve"> Handling API Errors Gracefully</w:t>
      </w:r>
    </w:p>
    <w:p w14:paraId="1AC598AA" w14:textId="6F73BA15" w:rsidR="00E10168" w:rsidRDefault="00E10168" w:rsidP="00F858BF">
      <w:pPr>
        <w:spacing w:after="160" w:line="259" w:lineRule="auto"/>
        <w:rPr>
          <w:rFonts w:ascii="Segoe UI Emoji" w:eastAsia="Calibri" w:hAnsi="Segoe UI Emoji" w:cs="Segoe UI Emoji"/>
          <w:bCs/>
          <w:lang w:val="en-IN"/>
        </w:rPr>
      </w:pPr>
      <w:r w:rsidRPr="00F858BF">
        <w:rPr>
          <w:rFonts w:ascii="Segoe UI Emoji" w:eastAsia="Calibri" w:hAnsi="Segoe UI Emoji" w:cs="Segoe UI Emoji"/>
          <w:bCs/>
          <w:lang w:val="en-IN"/>
        </w:rPr>
        <w:t>📌</w:t>
      </w:r>
      <w:r w:rsidRPr="00E10168">
        <w:t xml:space="preserve"> </w:t>
      </w:r>
      <w:r w:rsidRPr="00E10168">
        <w:rPr>
          <w:rFonts w:ascii="Segoe UI Emoji" w:eastAsia="Calibri" w:hAnsi="Segoe UI Emoji" w:cs="Segoe UI Emoji"/>
          <w:bCs/>
        </w:rPr>
        <w:t>Notifications</w:t>
      </w:r>
    </w:p>
    <w:p w14:paraId="623113BE" w14:textId="4B7C01C7" w:rsidR="00E10168" w:rsidRDefault="00E10168" w:rsidP="00F858BF">
      <w:pPr>
        <w:spacing w:after="160" w:line="259" w:lineRule="auto"/>
        <w:rPr>
          <w:rFonts w:ascii="Segoe UI Emoji" w:eastAsia="Calibri" w:hAnsi="Segoe UI Emoji" w:cs="Segoe UI Emoji"/>
          <w:bCs/>
          <w:lang w:val="en-IN"/>
        </w:rPr>
      </w:pPr>
      <w:r w:rsidRPr="00F858BF">
        <w:rPr>
          <w:rFonts w:ascii="Segoe UI Emoji" w:eastAsia="Calibri" w:hAnsi="Segoe UI Emoji" w:cs="Segoe UI Emoji"/>
          <w:bCs/>
          <w:lang w:val="en-IN"/>
        </w:rPr>
        <w:t>📌</w:t>
      </w:r>
      <w:r w:rsidRPr="00E10168">
        <w:t xml:space="preserve"> </w:t>
      </w:r>
      <w:r w:rsidRPr="00E10168">
        <w:rPr>
          <w:rFonts w:ascii="Segoe UI Emoji" w:eastAsia="Calibri" w:hAnsi="Segoe UI Emoji" w:cs="Segoe UI Emoji"/>
          <w:bCs/>
        </w:rPr>
        <w:t>Admin &amp; Reports</w:t>
      </w:r>
    </w:p>
    <w:p w14:paraId="0C359B01" w14:textId="16D0AD6A" w:rsidR="00E10168" w:rsidRPr="00F858BF" w:rsidRDefault="00E10168" w:rsidP="00F858BF">
      <w:p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F858BF">
        <w:rPr>
          <w:rFonts w:ascii="Segoe UI Emoji" w:eastAsia="Calibri" w:hAnsi="Segoe UI Emoji" w:cs="Segoe UI Emoji"/>
          <w:bCs/>
          <w:lang w:val="en-IN"/>
        </w:rPr>
        <w:lastRenderedPageBreak/>
        <w:t>📌</w:t>
      </w:r>
      <w:r w:rsidRPr="00E10168">
        <w:t xml:space="preserve"> </w:t>
      </w:r>
      <w:r w:rsidRPr="00E10168">
        <w:rPr>
          <w:rFonts w:ascii="Segoe UI Emoji" w:eastAsia="Calibri" w:hAnsi="Segoe UI Emoji" w:cs="Segoe UI Emoji"/>
          <w:bCs/>
        </w:rPr>
        <w:t>Security &amp; Performance</w:t>
      </w:r>
    </w:p>
    <w:p w14:paraId="6725215F" w14:textId="77777777" w:rsidR="00193625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bCs/>
        </w:rPr>
        <w:pict w14:anchorId="211B93FE">
          <v:rect id="_x0000_i1026" style="width:0;height:1.5pt" o:hralign="center" o:hrstd="t" o:hr="t" fillcolor="#a0a0a0" stroked="f"/>
        </w:pict>
      </w:r>
    </w:p>
    <w:p w14:paraId="167E2616" w14:textId="77777777" w:rsidR="00193625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Testing Environment</w:t>
      </w:r>
    </w:p>
    <w:p w14:paraId="0087D50A" w14:textId="77777777" w:rsidR="00193625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URL/Location:</w:t>
      </w:r>
      <w:r>
        <w:rPr>
          <w:rFonts w:ascii="Calibri" w:eastAsia="Calibri" w:hAnsi="Calibri" w:cs="Calibri"/>
        </w:rPr>
        <w:t xml:space="preserve"> [Enter Web URL]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b/>
        </w:rPr>
        <w:t>Credentials (if required):</w:t>
      </w:r>
    </w:p>
    <w:p w14:paraId="76049933" w14:textId="77777777" w:rsidR="00193625" w:rsidRDefault="00000000">
      <w:pPr>
        <w:numPr>
          <w:ilvl w:val="0"/>
          <w:numId w:val="1"/>
        </w:numPr>
        <w:spacing w:after="160" w:line="259" w:lineRule="auto"/>
        <w:rPr>
          <w:rFonts w:ascii="Noto Sans Symbols" w:eastAsia="Noto Sans Symbols" w:hAnsi="Noto Sans Symbols" w:cs="Noto Sans Symbols"/>
          <w:sz w:val="20"/>
          <w:szCs w:val="20"/>
        </w:rPr>
      </w:pPr>
      <w:r>
        <w:rPr>
          <w:rFonts w:ascii="Calibri" w:eastAsia="Calibri" w:hAnsi="Calibri" w:cs="Calibri"/>
          <w:b/>
        </w:rPr>
        <w:t>Test User:</w:t>
      </w:r>
      <w:r>
        <w:rPr>
          <w:rFonts w:ascii="Calibri" w:eastAsia="Calibri" w:hAnsi="Calibri" w:cs="Calibri"/>
        </w:rPr>
        <w:t xml:space="preserve"> testuser@example.com / Test@1234</w:t>
      </w:r>
    </w:p>
    <w:p w14:paraId="29763F0D" w14:textId="77777777" w:rsidR="00193625" w:rsidRDefault="00000000">
      <w:pPr>
        <w:numPr>
          <w:ilvl w:val="0"/>
          <w:numId w:val="1"/>
        </w:numPr>
        <w:spacing w:after="160" w:line="259" w:lineRule="auto"/>
        <w:rPr>
          <w:rFonts w:ascii="Noto Sans Symbols" w:eastAsia="Noto Sans Symbols" w:hAnsi="Noto Sans Symbols" w:cs="Noto Sans Symbols"/>
          <w:sz w:val="20"/>
          <w:szCs w:val="20"/>
        </w:rPr>
      </w:pPr>
      <w:r>
        <w:rPr>
          <w:rFonts w:ascii="Calibri" w:eastAsia="Calibri" w:hAnsi="Calibri" w:cs="Calibri"/>
          <w:b/>
        </w:rPr>
        <w:t>Admin User:</w:t>
      </w:r>
      <w:r>
        <w:rPr>
          <w:rFonts w:ascii="Calibri" w:eastAsia="Calibri" w:hAnsi="Calibri" w:cs="Calibri"/>
        </w:rPr>
        <w:t xml:space="preserve"> admin@example.com / Admin@1234</w:t>
      </w:r>
    </w:p>
    <w:p w14:paraId="385DAEF7" w14:textId="77777777" w:rsidR="00193625" w:rsidRDefault="00000000">
      <w:pPr>
        <w:spacing w:after="160" w:line="259" w:lineRule="auto"/>
        <w:rPr>
          <w:rFonts w:ascii="Calibri" w:eastAsia="Calibri" w:hAnsi="Calibri" w:cs="Calibri"/>
        </w:rPr>
      </w:pPr>
      <w:r>
        <w:pict w14:anchorId="3A0947E6">
          <v:rect id="_x0000_i1027" style="width:0;height:1.5pt" o:hralign="center" o:hrstd="t" o:hr="t" fillcolor="#a0a0a0" stroked="f"/>
        </w:pict>
      </w:r>
    </w:p>
    <w:p w14:paraId="7D0DFA04" w14:textId="77777777" w:rsidR="00193625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Test Cases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FA62AF" w:rsidRPr="00FA62AF" w14:paraId="5876A188" w14:textId="77777777">
        <w:tc>
          <w:tcPr>
            <w:tcW w:w="9019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11"/>
              <w:gridCol w:w="1363"/>
              <w:gridCol w:w="2633"/>
              <w:gridCol w:w="1634"/>
              <w:gridCol w:w="1363"/>
              <w:gridCol w:w="899"/>
            </w:tblGrid>
            <w:tr w:rsidR="00FA62AF" w:rsidRPr="00FA62AF" w14:paraId="6D9F90C9" w14:textId="77777777" w:rsidTr="00FA62AF">
              <w:trPr>
                <w:tblHeader/>
                <w:tblCellSpacing w:w="15" w:type="dxa"/>
              </w:trPr>
              <w:tc>
                <w:tcPr>
                  <w:tcW w:w="866" w:type="dxa"/>
                  <w:tcBorders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38151E22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b/>
                      <w:bCs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b/>
                      <w:bCs/>
                      <w:lang w:val="en-IN"/>
                    </w:rPr>
                    <w:t>Test ID</w:t>
                  </w:r>
                </w:p>
              </w:tc>
              <w:tc>
                <w:tcPr>
                  <w:tcW w:w="1333" w:type="dxa"/>
                  <w:tcBorders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D31D173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b/>
                      <w:bCs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b/>
                      <w:bCs/>
                      <w:lang w:val="en-IN"/>
                    </w:rPr>
                    <w:t>Scenario</w:t>
                  </w:r>
                </w:p>
              </w:tc>
              <w:tc>
                <w:tcPr>
                  <w:tcW w:w="2603" w:type="dxa"/>
                  <w:tcBorders>
                    <w:bottom w:val="single" w:sz="4" w:space="0" w:color="auto"/>
                  </w:tcBorders>
                  <w:vAlign w:val="center"/>
                  <w:hideMark/>
                </w:tcPr>
                <w:p w14:paraId="1B3CED1D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b/>
                      <w:bCs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b/>
                      <w:bCs/>
                      <w:lang w:val="en-IN"/>
                    </w:rPr>
                    <w:t>Steps</w:t>
                  </w:r>
                </w:p>
              </w:tc>
              <w:tc>
                <w:tcPr>
                  <w:tcW w:w="1604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0B613E31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b/>
                      <w:bCs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b/>
                      <w:bCs/>
                      <w:lang w:val="en-IN"/>
                    </w:rPr>
                    <w:t>Expected Result</w:t>
                  </w:r>
                </w:p>
              </w:tc>
              <w:tc>
                <w:tcPr>
                  <w:tcW w:w="1333" w:type="dxa"/>
                  <w:tcBorders>
                    <w:bottom w:val="single" w:sz="4" w:space="0" w:color="auto"/>
                  </w:tcBorders>
                  <w:vAlign w:val="center"/>
                  <w:hideMark/>
                </w:tcPr>
                <w:p w14:paraId="2C9B8A4F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b/>
                      <w:bCs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b/>
                      <w:bCs/>
                      <w:lang w:val="en-IN"/>
                    </w:rPr>
                    <w:t>Actual Result</w:t>
                  </w:r>
                </w:p>
              </w:tc>
              <w:tc>
                <w:tcPr>
                  <w:tcW w:w="854" w:type="dxa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14:paraId="6615CE7D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b/>
                      <w:bCs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b/>
                      <w:bCs/>
                      <w:lang w:val="en-IN"/>
                    </w:rPr>
                    <w:t>Pass/Fail</w:t>
                  </w:r>
                </w:p>
              </w:tc>
            </w:tr>
            <w:tr w:rsidR="00FA62AF" w:rsidRPr="00FA62AF" w14:paraId="63AE1DF6" w14:textId="77777777" w:rsidTr="00FA62AF">
              <w:trPr>
                <w:tblCellSpacing w:w="15" w:type="dxa"/>
              </w:trPr>
              <w:tc>
                <w:tcPr>
                  <w:tcW w:w="866" w:type="dxa"/>
                  <w:tcBorders>
                    <w:right w:val="single" w:sz="4" w:space="0" w:color="auto"/>
                  </w:tcBorders>
                  <w:vAlign w:val="center"/>
                  <w:hideMark/>
                </w:tcPr>
                <w:p w14:paraId="1D826722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TC-101</w:t>
                  </w:r>
                </w:p>
              </w:tc>
              <w:tc>
                <w:tcPr>
                  <w:tcW w:w="1333" w:type="dxa"/>
                  <w:tcBorders>
                    <w:right w:val="single" w:sz="4" w:space="0" w:color="auto"/>
                  </w:tcBorders>
                  <w:vAlign w:val="center"/>
                  <w:hideMark/>
                </w:tcPr>
                <w:p w14:paraId="2EBB3D6C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User Login (Valid Credentials)</w:t>
                  </w:r>
                </w:p>
              </w:tc>
              <w:tc>
                <w:tcPr>
                  <w:tcW w:w="2603" w:type="dxa"/>
                  <w:vAlign w:val="center"/>
                  <w:hideMark/>
                </w:tcPr>
                <w:p w14:paraId="6030294E" w14:textId="5436A1A3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1. Open app </w:t>
                  </w:r>
                </w:p>
                <w:p w14:paraId="32AD83B5" w14:textId="127503CE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2. Enter valid email &amp; password </w:t>
                  </w:r>
                </w:p>
                <w:p w14:paraId="45A27F96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3. Tap login</w:t>
                  </w:r>
                </w:p>
                <w:p w14:paraId="06056640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</w:p>
              </w:tc>
              <w:tc>
                <w:tcPr>
                  <w:tcW w:w="1604" w:type="dxa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830670A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User is redirected to dashboard/home screen</w:t>
                  </w:r>
                </w:p>
              </w:tc>
              <w:tc>
                <w:tcPr>
                  <w:tcW w:w="1333" w:type="dxa"/>
                  <w:vAlign w:val="center"/>
                  <w:hideMark/>
                </w:tcPr>
                <w:p w14:paraId="13EDB08B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As </w:t>
                  </w:r>
                  <w:proofErr w:type="gramStart"/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expected</w:t>
                  </w:r>
                  <w:proofErr w:type="gramEnd"/>
                </w:p>
              </w:tc>
              <w:tc>
                <w:tcPr>
                  <w:tcW w:w="854" w:type="dxa"/>
                  <w:tcBorders>
                    <w:left w:val="single" w:sz="4" w:space="0" w:color="auto"/>
                  </w:tcBorders>
                  <w:vAlign w:val="center"/>
                  <w:hideMark/>
                </w:tcPr>
                <w:p w14:paraId="209A8A08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Pass</w:t>
                  </w:r>
                </w:p>
              </w:tc>
            </w:tr>
            <w:tr w:rsidR="00FA62AF" w:rsidRPr="00FA62AF" w14:paraId="613C50BE" w14:textId="77777777" w:rsidTr="00FA62AF">
              <w:trPr>
                <w:tblCellSpacing w:w="15" w:type="dxa"/>
              </w:trPr>
              <w:tc>
                <w:tcPr>
                  <w:tcW w:w="866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9C04407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TC-102</w:t>
                  </w:r>
                </w:p>
              </w:tc>
              <w:tc>
                <w:tcPr>
                  <w:tcW w:w="1333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4FFE9C54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User Login (Invalid Password)</w:t>
                  </w:r>
                </w:p>
              </w:tc>
              <w:tc>
                <w:tcPr>
                  <w:tcW w:w="2603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14:paraId="75C02FE8" w14:textId="10B4C7F8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1. Open app </w:t>
                  </w:r>
                </w:p>
                <w:p w14:paraId="68FADEF9" w14:textId="026830BE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2. Enter valid email but wrong password  </w:t>
                  </w:r>
                </w:p>
                <w:p w14:paraId="7B48F4DC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3. Tap login</w:t>
                  </w:r>
                </w:p>
              </w:tc>
              <w:tc>
                <w:tcPr>
                  <w:tcW w:w="16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38E6862C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Error message: “Invalid credentials”</w:t>
                  </w:r>
                </w:p>
              </w:tc>
              <w:tc>
                <w:tcPr>
                  <w:tcW w:w="1333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14:paraId="7EB60F56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Error message displayed</w:t>
                  </w:r>
                </w:p>
              </w:tc>
              <w:tc>
                <w:tcPr>
                  <w:tcW w:w="85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14:paraId="29774FC7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Pass</w:t>
                  </w:r>
                </w:p>
              </w:tc>
            </w:tr>
            <w:tr w:rsidR="00FA62AF" w:rsidRPr="00FA62AF" w14:paraId="28248450" w14:textId="77777777" w:rsidTr="00FA62AF">
              <w:trPr>
                <w:tblCellSpacing w:w="15" w:type="dxa"/>
              </w:trPr>
              <w:tc>
                <w:tcPr>
                  <w:tcW w:w="866" w:type="dxa"/>
                  <w:tcBorders>
                    <w:right w:val="single" w:sz="4" w:space="0" w:color="auto"/>
                  </w:tcBorders>
                  <w:vAlign w:val="center"/>
                  <w:hideMark/>
                </w:tcPr>
                <w:p w14:paraId="61F285DA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TC-201</w:t>
                  </w:r>
                </w:p>
              </w:tc>
              <w:tc>
                <w:tcPr>
                  <w:tcW w:w="1333" w:type="dxa"/>
                  <w:tcBorders>
                    <w:right w:val="single" w:sz="4" w:space="0" w:color="auto"/>
                  </w:tcBorders>
                  <w:vAlign w:val="center"/>
                  <w:hideMark/>
                </w:tcPr>
                <w:p w14:paraId="3005ED90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Search Product</w:t>
                  </w:r>
                </w:p>
              </w:tc>
              <w:tc>
                <w:tcPr>
                  <w:tcW w:w="2603" w:type="dxa"/>
                  <w:vAlign w:val="center"/>
                  <w:hideMark/>
                </w:tcPr>
                <w:p w14:paraId="6E778055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1. Go to search bar →</w:t>
                  </w:r>
                </w:p>
                <w:p w14:paraId="7983209B" w14:textId="6569ADBE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 2. Type “Pizza” </w:t>
                  </w:r>
                </w:p>
                <w:p w14:paraId="3686D185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 3. Tap search</w:t>
                  </w:r>
                </w:p>
              </w:tc>
              <w:tc>
                <w:tcPr>
                  <w:tcW w:w="1604" w:type="dxa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D20B4DA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Product list with “Pizza” items is shown</w:t>
                  </w:r>
                </w:p>
              </w:tc>
              <w:tc>
                <w:tcPr>
                  <w:tcW w:w="1333" w:type="dxa"/>
                  <w:vAlign w:val="center"/>
                  <w:hideMark/>
                </w:tcPr>
                <w:p w14:paraId="1AC711B9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As </w:t>
                  </w:r>
                  <w:proofErr w:type="gramStart"/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expected</w:t>
                  </w:r>
                  <w:proofErr w:type="gramEnd"/>
                </w:p>
              </w:tc>
              <w:tc>
                <w:tcPr>
                  <w:tcW w:w="854" w:type="dxa"/>
                  <w:tcBorders>
                    <w:left w:val="single" w:sz="4" w:space="0" w:color="auto"/>
                  </w:tcBorders>
                  <w:vAlign w:val="center"/>
                  <w:hideMark/>
                </w:tcPr>
                <w:p w14:paraId="61FFA9DE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Pass</w:t>
                  </w:r>
                </w:p>
              </w:tc>
            </w:tr>
            <w:tr w:rsidR="00FA62AF" w:rsidRPr="00FA62AF" w14:paraId="199869D0" w14:textId="77777777" w:rsidTr="00FA62AF">
              <w:trPr>
                <w:tblCellSpacing w:w="15" w:type="dxa"/>
              </w:trPr>
              <w:tc>
                <w:tcPr>
                  <w:tcW w:w="866" w:type="dxa"/>
                  <w:tcBorders>
                    <w:top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BF4C2A9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TC-301</w:t>
                  </w:r>
                </w:p>
              </w:tc>
              <w:tc>
                <w:tcPr>
                  <w:tcW w:w="1333" w:type="dxa"/>
                  <w:tcBorders>
                    <w:top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7DC9FD2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Add Item to Cart</w:t>
                  </w:r>
                </w:p>
              </w:tc>
              <w:tc>
                <w:tcPr>
                  <w:tcW w:w="2603" w:type="dxa"/>
                  <w:tcBorders>
                    <w:top w:val="single" w:sz="4" w:space="0" w:color="auto"/>
                  </w:tcBorders>
                  <w:vAlign w:val="center"/>
                  <w:hideMark/>
                </w:tcPr>
                <w:p w14:paraId="05EBE747" w14:textId="0F87BCFB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1. Browse </w:t>
                  </w:r>
                  <w:proofErr w:type="spellStart"/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catalog</w:t>
                  </w:r>
                  <w:proofErr w:type="spellEnd"/>
                </w:p>
                <w:p w14:paraId="461433CF" w14:textId="0B9E582F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 2. Select product </w:t>
                  </w:r>
                </w:p>
                <w:p w14:paraId="10145BB4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3. Tap “Add to cart”</w:t>
                  </w:r>
                </w:p>
              </w:tc>
              <w:tc>
                <w:tcPr>
                  <w:tcW w:w="1604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780EB126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Item is added to cart &amp; cart count updates</w:t>
                  </w:r>
                </w:p>
              </w:tc>
              <w:tc>
                <w:tcPr>
                  <w:tcW w:w="1333" w:type="dxa"/>
                  <w:tcBorders>
                    <w:top w:val="single" w:sz="4" w:space="0" w:color="auto"/>
                  </w:tcBorders>
                  <w:vAlign w:val="center"/>
                  <w:hideMark/>
                </w:tcPr>
                <w:p w14:paraId="66AEF7D0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As </w:t>
                  </w:r>
                  <w:proofErr w:type="gramStart"/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expected</w:t>
                  </w:r>
                  <w:proofErr w:type="gramEnd"/>
                </w:p>
              </w:tc>
              <w:tc>
                <w:tcPr>
                  <w:tcW w:w="854" w:type="dxa"/>
                  <w:tcBorders>
                    <w:top w:val="single" w:sz="4" w:space="0" w:color="auto"/>
                    <w:left w:val="single" w:sz="4" w:space="0" w:color="auto"/>
                  </w:tcBorders>
                  <w:vAlign w:val="center"/>
                  <w:hideMark/>
                </w:tcPr>
                <w:p w14:paraId="6165CDE3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Pass</w:t>
                  </w:r>
                </w:p>
              </w:tc>
            </w:tr>
            <w:tr w:rsidR="00FA62AF" w:rsidRPr="00FA62AF" w14:paraId="64E6EBC8" w14:textId="77777777" w:rsidTr="00FA62AF">
              <w:trPr>
                <w:tblCellSpacing w:w="15" w:type="dxa"/>
              </w:trPr>
              <w:tc>
                <w:tcPr>
                  <w:tcW w:w="866" w:type="dxa"/>
                  <w:tcBorders>
                    <w:top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07201D11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TC-302</w:t>
                  </w:r>
                </w:p>
              </w:tc>
              <w:tc>
                <w:tcPr>
                  <w:tcW w:w="1333" w:type="dxa"/>
                  <w:tcBorders>
                    <w:top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7607DA1B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Remove Item from Cart</w:t>
                  </w:r>
                </w:p>
              </w:tc>
              <w:tc>
                <w:tcPr>
                  <w:tcW w:w="2603" w:type="dxa"/>
                  <w:tcBorders>
                    <w:top w:val="single" w:sz="4" w:space="0" w:color="auto"/>
                  </w:tcBorders>
                  <w:vAlign w:val="center"/>
                  <w:hideMark/>
                </w:tcPr>
                <w:p w14:paraId="26474235" w14:textId="2BE2BF95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1. Go to cart </w:t>
                  </w:r>
                </w:p>
                <w:p w14:paraId="16C3C399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 2. Remove product</w:t>
                  </w:r>
                </w:p>
              </w:tc>
              <w:tc>
                <w:tcPr>
                  <w:tcW w:w="1604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F337DF9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Item removed, cart count decreases</w:t>
                  </w:r>
                </w:p>
              </w:tc>
              <w:tc>
                <w:tcPr>
                  <w:tcW w:w="1333" w:type="dxa"/>
                  <w:tcBorders>
                    <w:top w:val="single" w:sz="4" w:space="0" w:color="auto"/>
                  </w:tcBorders>
                  <w:vAlign w:val="center"/>
                  <w:hideMark/>
                </w:tcPr>
                <w:p w14:paraId="2574BEE8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As </w:t>
                  </w:r>
                  <w:proofErr w:type="gramStart"/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expected</w:t>
                  </w:r>
                  <w:proofErr w:type="gramEnd"/>
                </w:p>
              </w:tc>
              <w:tc>
                <w:tcPr>
                  <w:tcW w:w="854" w:type="dxa"/>
                  <w:tcBorders>
                    <w:top w:val="single" w:sz="4" w:space="0" w:color="auto"/>
                    <w:left w:val="single" w:sz="4" w:space="0" w:color="auto"/>
                  </w:tcBorders>
                  <w:vAlign w:val="center"/>
                  <w:hideMark/>
                </w:tcPr>
                <w:p w14:paraId="0ACC9118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Pass</w:t>
                  </w:r>
                </w:p>
              </w:tc>
            </w:tr>
            <w:tr w:rsidR="00FA62AF" w:rsidRPr="00FA62AF" w14:paraId="36F92423" w14:textId="77777777" w:rsidTr="00FA62AF">
              <w:trPr>
                <w:tblCellSpacing w:w="15" w:type="dxa"/>
              </w:trPr>
              <w:tc>
                <w:tcPr>
                  <w:tcW w:w="866" w:type="dxa"/>
                  <w:tcBorders>
                    <w:top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09F03BFD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TC-401</w:t>
                  </w:r>
                </w:p>
              </w:tc>
              <w:tc>
                <w:tcPr>
                  <w:tcW w:w="1333" w:type="dxa"/>
                  <w:tcBorders>
                    <w:top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03A14B4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Successful Payment</w:t>
                  </w:r>
                </w:p>
              </w:tc>
              <w:tc>
                <w:tcPr>
                  <w:tcW w:w="2603" w:type="dxa"/>
                  <w:tcBorders>
                    <w:top w:val="single" w:sz="4" w:space="0" w:color="auto"/>
                  </w:tcBorders>
                  <w:vAlign w:val="center"/>
                  <w:hideMark/>
                </w:tcPr>
                <w:p w14:paraId="2F391548" w14:textId="132920FA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1. Place order </w:t>
                  </w:r>
                </w:p>
                <w:p w14:paraId="3BF24778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2. Select valid payment method</w:t>
                  </w:r>
                </w:p>
                <w:p w14:paraId="58AC980A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→3. Enter details → </w:t>
                  </w:r>
                </w:p>
                <w:p w14:paraId="7051A27A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4. Confirm</w:t>
                  </w:r>
                </w:p>
              </w:tc>
              <w:tc>
                <w:tcPr>
                  <w:tcW w:w="1604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06D32347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Payment processed, order confirmation displayed</w:t>
                  </w:r>
                </w:p>
              </w:tc>
              <w:tc>
                <w:tcPr>
                  <w:tcW w:w="1333" w:type="dxa"/>
                  <w:tcBorders>
                    <w:top w:val="single" w:sz="4" w:space="0" w:color="auto"/>
                  </w:tcBorders>
                  <w:vAlign w:val="center"/>
                  <w:hideMark/>
                </w:tcPr>
                <w:p w14:paraId="6CFCFF21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Pending validation</w:t>
                  </w:r>
                </w:p>
              </w:tc>
              <w:tc>
                <w:tcPr>
                  <w:tcW w:w="854" w:type="dxa"/>
                  <w:tcBorders>
                    <w:top w:val="single" w:sz="4" w:space="0" w:color="auto"/>
                    <w:left w:val="single" w:sz="4" w:space="0" w:color="auto"/>
                  </w:tcBorders>
                  <w:vAlign w:val="center"/>
                  <w:hideMark/>
                </w:tcPr>
                <w:p w14:paraId="40D498DD" w14:textId="6CA1EEB4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>
                    <w:rPr>
                      <w:rFonts w:ascii="Calibri" w:eastAsia="Calibri" w:hAnsi="Calibri" w:cs="Calibri"/>
                      <w:lang w:val="en-IN"/>
                    </w:rPr>
                    <w:t xml:space="preserve">       </w:t>
                  </w: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–</w:t>
                  </w:r>
                </w:p>
              </w:tc>
            </w:tr>
            <w:tr w:rsidR="00FA62AF" w:rsidRPr="00FA62AF" w14:paraId="5A5E083C" w14:textId="77777777" w:rsidTr="00FA62AF">
              <w:trPr>
                <w:tblCellSpacing w:w="15" w:type="dxa"/>
              </w:trPr>
              <w:tc>
                <w:tcPr>
                  <w:tcW w:w="866" w:type="dxa"/>
                  <w:vAlign w:val="center"/>
                  <w:hideMark/>
                </w:tcPr>
                <w:p w14:paraId="0EEC21FE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lastRenderedPageBreak/>
                    <w:t>TC-402</w:t>
                  </w:r>
                </w:p>
              </w:tc>
              <w:tc>
                <w:tcPr>
                  <w:tcW w:w="1333" w:type="dxa"/>
                  <w:tcBorders>
                    <w:left w:val="single" w:sz="4" w:space="0" w:color="auto"/>
                  </w:tcBorders>
                  <w:vAlign w:val="center"/>
                  <w:hideMark/>
                </w:tcPr>
                <w:p w14:paraId="13E0C77F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Payment Failure Handling</w:t>
                  </w:r>
                </w:p>
              </w:tc>
              <w:tc>
                <w:tcPr>
                  <w:tcW w:w="2603" w:type="dxa"/>
                  <w:tcBorders>
                    <w:left w:val="single" w:sz="4" w:space="0" w:color="auto"/>
                  </w:tcBorders>
                  <w:vAlign w:val="center"/>
                  <w:hideMark/>
                </w:tcPr>
                <w:p w14:paraId="31520BC9" w14:textId="6E1CDF43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1. Place order </w:t>
                  </w:r>
                </w:p>
                <w:p w14:paraId="339ADDC9" w14:textId="028FB32A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2. Enter invalid card </w:t>
                  </w:r>
                </w:p>
                <w:p w14:paraId="573B3199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3. Confirm</w:t>
                  </w:r>
                </w:p>
              </w:tc>
              <w:tc>
                <w:tcPr>
                  <w:tcW w:w="1604" w:type="dxa"/>
                  <w:tcBorders>
                    <w:left w:val="single" w:sz="4" w:space="0" w:color="auto"/>
                  </w:tcBorders>
                  <w:vAlign w:val="center"/>
                  <w:hideMark/>
                </w:tcPr>
                <w:p w14:paraId="14EAA2A9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Error shown “Payment failed. Try again.”</w:t>
                  </w:r>
                </w:p>
              </w:tc>
              <w:tc>
                <w:tcPr>
                  <w:tcW w:w="1333" w:type="dxa"/>
                  <w:tcBorders>
                    <w:left w:val="single" w:sz="4" w:space="0" w:color="auto"/>
                  </w:tcBorders>
                  <w:vAlign w:val="center"/>
                  <w:hideMark/>
                </w:tcPr>
                <w:p w14:paraId="086EEC57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Error displayed</w:t>
                  </w:r>
                </w:p>
              </w:tc>
              <w:tc>
                <w:tcPr>
                  <w:tcW w:w="854" w:type="dxa"/>
                  <w:tcBorders>
                    <w:left w:val="single" w:sz="4" w:space="0" w:color="auto"/>
                  </w:tcBorders>
                  <w:vAlign w:val="center"/>
                  <w:hideMark/>
                </w:tcPr>
                <w:p w14:paraId="226D68E6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 Pass</w:t>
                  </w:r>
                </w:p>
              </w:tc>
            </w:tr>
            <w:tr w:rsidR="00FA62AF" w:rsidRPr="00FA62AF" w14:paraId="399DCA20" w14:textId="77777777" w:rsidTr="00FA62AF">
              <w:trPr>
                <w:tblCellSpacing w:w="15" w:type="dxa"/>
              </w:trPr>
              <w:tc>
                <w:tcPr>
                  <w:tcW w:w="866" w:type="dxa"/>
                  <w:tcBorders>
                    <w:top w:val="single" w:sz="4" w:space="0" w:color="auto"/>
                  </w:tcBorders>
                  <w:vAlign w:val="center"/>
                  <w:hideMark/>
                </w:tcPr>
                <w:p w14:paraId="646EC6FA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TC-501</w:t>
                  </w:r>
                </w:p>
              </w:tc>
              <w:tc>
                <w:tcPr>
                  <w:tcW w:w="1333" w:type="dxa"/>
                  <w:tcBorders>
                    <w:top w:val="single" w:sz="4" w:space="0" w:color="auto"/>
                    <w:left w:val="single" w:sz="4" w:space="0" w:color="auto"/>
                  </w:tcBorders>
                  <w:vAlign w:val="center"/>
                  <w:hideMark/>
                </w:tcPr>
                <w:p w14:paraId="08D45537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Real-Time Order Tracking</w:t>
                  </w:r>
                </w:p>
              </w:tc>
              <w:tc>
                <w:tcPr>
                  <w:tcW w:w="2603" w:type="dxa"/>
                  <w:tcBorders>
                    <w:top w:val="single" w:sz="4" w:space="0" w:color="auto"/>
                    <w:left w:val="single" w:sz="4" w:space="0" w:color="auto"/>
                  </w:tcBorders>
                  <w:vAlign w:val="center"/>
                  <w:hideMark/>
                </w:tcPr>
                <w:p w14:paraId="54D5E423" w14:textId="5DD8FAB8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1. Place order </w:t>
                  </w:r>
                </w:p>
                <w:p w14:paraId="2C9E05A8" w14:textId="5F4B228F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 2. Go to “My Orders” </w:t>
                  </w:r>
                </w:p>
                <w:p w14:paraId="454BC9EF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3. View tracking</w:t>
                  </w:r>
                </w:p>
              </w:tc>
              <w:tc>
                <w:tcPr>
                  <w:tcW w:w="1604" w:type="dxa"/>
                  <w:tcBorders>
                    <w:top w:val="single" w:sz="4" w:space="0" w:color="auto"/>
                    <w:left w:val="single" w:sz="4" w:space="0" w:color="auto"/>
                  </w:tcBorders>
                  <w:vAlign w:val="center"/>
                  <w:hideMark/>
                </w:tcPr>
                <w:p w14:paraId="078EAFBE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Order shows status updates (Preparing → Dispatched → Delivered)</w:t>
                  </w:r>
                </w:p>
              </w:tc>
              <w:tc>
                <w:tcPr>
                  <w:tcW w:w="1333" w:type="dxa"/>
                  <w:tcBorders>
                    <w:top w:val="single" w:sz="4" w:space="0" w:color="auto"/>
                    <w:left w:val="single" w:sz="4" w:space="0" w:color="auto"/>
                  </w:tcBorders>
                  <w:vAlign w:val="center"/>
                  <w:hideMark/>
                </w:tcPr>
                <w:p w14:paraId="07F8BE4E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As </w:t>
                  </w:r>
                  <w:proofErr w:type="gramStart"/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expected</w:t>
                  </w:r>
                  <w:proofErr w:type="gramEnd"/>
                </w:p>
              </w:tc>
              <w:tc>
                <w:tcPr>
                  <w:tcW w:w="854" w:type="dxa"/>
                  <w:tcBorders>
                    <w:top w:val="single" w:sz="4" w:space="0" w:color="auto"/>
                    <w:left w:val="single" w:sz="4" w:space="0" w:color="auto"/>
                  </w:tcBorders>
                  <w:vAlign w:val="center"/>
                  <w:hideMark/>
                </w:tcPr>
                <w:p w14:paraId="6CA9653D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 Pass</w:t>
                  </w:r>
                </w:p>
              </w:tc>
            </w:tr>
            <w:tr w:rsidR="00FA62AF" w:rsidRPr="00FA62AF" w14:paraId="55379ABB" w14:textId="77777777" w:rsidTr="00FA62AF">
              <w:trPr>
                <w:tblCellSpacing w:w="15" w:type="dxa"/>
              </w:trPr>
              <w:tc>
                <w:tcPr>
                  <w:tcW w:w="866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14:paraId="755FF5EE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TC-601</w:t>
                  </w:r>
                </w:p>
              </w:tc>
              <w:tc>
                <w:tcPr>
                  <w:tcW w:w="133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14:paraId="7D6A9029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Push Notification</w:t>
                  </w:r>
                </w:p>
              </w:tc>
              <w:tc>
                <w:tcPr>
                  <w:tcW w:w="26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14:paraId="7C2979E4" w14:textId="6079A2C3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1. Place order </w:t>
                  </w:r>
                </w:p>
                <w:p w14:paraId="5E36098D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 2. Wait for status change</w:t>
                  </w:r>
                </w:p>
              </w:tc>
              <w:tc>
                <w:tcPr>
                  <w:tcW w:w="16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14:paraId="5A194B73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Push notification received for status update</w:t>
                  </w:r>
                </w:p>
              </w:tc>
              <w:tc>
                <w:tcPr>
                  <w:tcW w:w="133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14:paraId="177063D4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Notification not received</w:t>
                  </w:r>
                </w:p>
              </w:tc>
              <w:tc>
                <w:tcPr>
                  <w:tcW w:w="85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14:paraId="4DB288D1" w14:textId="112577F5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           </w:t>
                  </w:r>
                  <w:r>
                    <w:rPr>
                      <w:rFonts w:ascii="Calibri" w:eastAsia="Calibri" w:hAnsi="Calibri" w:cs="Calibri"/>
                      <w:lang w:val="en-IN"/>
                    </w:rPr>
                    <w:t xml:space="preserve">        </w:t>
                  </w: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Fail</w:t>
                  </w:r>
                </w:p>
              </w:tc>
            </w:tr>
            <w:tr w:rsidR="00FA62AF" w:rsidRPr="00FA62AF" w14:paraId="21432398" w14:textId="77777777" w:rsidTr="00FA62AF">
              <w:trPr>
                <w:tblCellSpacing w:w="15" w:type="dxa"/>
              </w:trPr>
              <w:tc>
                <w:tcPr>
                  <w:tcW w:w="866" w:type="dxa"/>
                  <w:tcBorders>
                    <w:bottom w:val="single" w:sz="4" w:space="0" w:color="auto"/>
                  </w:tcBorders>
                  <w:vAlign w:val="center"/>
                  <w:hideMark/>
                </w:tcPr>
                <w:p w14:paraId="5137EBD9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TC-701</w:t>
                  </w:r>
                </w:p>
              </w:tc>
              <w:tc>
                <w:tcPr>
                  <w:tcW w:w="1333" w:type="dxa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14:paraId="695FBD98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Admin Sales Report</w:t>
                  </w:r>
                </w:p>
              </w:tc>
              <w:tc>
                <w:tcPr>
                  <w:tcW w:w="2603" w:type="dxa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14:paraId="18F9614A" w14:textId="2310170E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1. Login as admin </w:t>
                  </w:r>
                </w:p>
                <w:p w14:paraId="32160B08" w14:textId="38249A69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2. Go to dashboard </w:t>
                  </w:r>
                </w:p>
                <w:p w14:paraId="12B1FFC3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3. Generate report</w:t>
                  </w:r>
                </w:p>
              </w:tc>
              <w:tc>
                <w:tcPr>
                  <w:tcW w:w="1604" w:type="dxa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14:paraId="51AD84C0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Report shows sales data with correct totals</w:t>
                  </w:r>
                </w:p>
              </w:tc>
              <w:tc>
                <w:tcPr>
                  <w:tcW w:w="1333" w:type="dxa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14:paraId="08CA9A56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Pending validation</w:t>
                  </w:r>
                </w:p>
              </w:tc>
              <w:tc>
                <w:tcPr>
                  <w:tcW w:w="854" w:type="dxa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14:paraId="5F8F8DE3" w14:textId="4FB88024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   </w:t>
                  </w:r>
                  <w:r>
                    <w:rPr>
                      <w:rFonts w:ascii="Calibri" w:eastAsia="Calibri" w:hAnsi="Calibri" w:cs="Calibri"/>
                      <w:lang w:val="en-IN"/>
                    </w:rPr>
                    <w:t xml:space="preserve">  </w:t>
                  </w: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–</w:t>
                  </w:r>
                </w:p>
              </w:tc>
            </w:tr>
            <w:tr w:rsidR="00FA62AF" w:rsidRPr="00FA62AF" w14:paraId="03ACF046" w14:textId="77777777" w:rsidTr="00FA62AF">
              <w:trPr>
                <w:tblCellSpacing w:w="15" w:type="dxa"/>
              </w:trPr>
              <w:tc>
                <w:tcPr>
                  <w:tcW w:w="866" w:type="dxa"/>
                  <w:vAlign w:val="center"/>
                  <w:hideMark/>
                </w:tcPr>
                <w:p w14:paraId="27B947CD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TC-801</w:t>
                  </w:r>
                </w:p>
              </w:tc>
              <w:tc>
                <w:tcPr>
                  <w:tcW w:w="1333" w:type="dxa"/>
                  <w:tcBorders>
                    <w:left w:val="single" w:sz="4" w:space="0" w:color="auto"/>
                  </w:tcBorders>
                  <w:vAlign w:val="center"/>
                  <w:hideMark/>
                </w:tcPr>
                <w:p w14:paraId="0A044530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Load Test (Performance)</w:t>
                  </w:r>
                </w:p>
              </w:tc>
              <w:tc>
                <w:tcPr>
                  <w:tcW w:w="2603" w:type="dxa"/>
                  <w:tcBorders>
                    <w:left w:val="single" w:sz="4" w:space="0" w:color="auto"/>
                  </w:tcBorders>
                  <w:vAlign w:val="center"/>
                  <w:hideMark/>
                </w:tcPr>
                <w:p w14:paraId="60DF0160" w14:textId="708BBC6C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1. Simulate 500+ users </w:t>
                  </w:r>
                  <w:r w:rsidR="00267C59">
                    <w:rPr>
                      <w:rFonts w:ascii="Calibri" w:eastAsia="Calibri" w:hAnsi="Calibri" w:cs="Calibri"/>
                      <w:lang w:val="en-IN"/>
                    </w:rPr>
                    <w:t xml:space="preserve">  </w:t>
                  </w: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placing</w:t>
                  </w:r>
                  <w:r w:rsidR="00FE58AD">
                    <w:rPr>
                      <w:rFonts w:ascii="Calibri" w:eastAsia="Calibri" w:hAnsi="Calibri" w:cs="Calibri"/>
                      <w:lang w:val="en-IN"/>
                    </w:rPr>
                    <w:t xml:space="preserve"> o</w:t>
                  </w: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rders at once</w:t>
                  </w:r>
                </w:p>
              </w:tc>
              <w:tc>
                <w:tcPr>
                  <w:tcW w:w="1604" w:type="dxa"/>
                  <w:tcBorders>
                    <w:left w:val="single" w:sz="4" w:space="0" w:color="auto"/>
                  </w:tcBorders>
                  <w:vAlign w:val="center"/>
                  <w:hideMark/>
                </w:tcPr>
                <w:p w14:paraId="6644AFE4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System should handle requests without crash</w:t>
                  </w:r>
                </w:p>
              </w:tc>
              <w:tc>
                <w:tcPr>
                  <w:tcW w:w="1333" w:type="dxa"/>
                  <w:tcBorders>
                    <w:left w:val="single" w:sz="4" w:space="0" w:color="auto"/>
                  </w:tcBorders>
                  <w:vAlign w:val="center"/>
                  <w:hideMark/>
                </w:tcPr>
                <w:p w14:paraId="741CACDE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Pending testing</w:t>
                  </w:r>
                </w:p>
              </w:tc>
              <w:tc>
                <w:tcPr>
                  <w:tcW w:w="854" w:type="dxa"/>
                  <w:tcBorders>
                    <w:left w:val="single" w:sz="4" w:space="0" w:color="auto"/>
                  </w:tcBorders>
                  <w:vAlign w:val="center"/>
                  <w:hideMark/>
                </w:tcPr>
                <w:p w14:paraId="0B20C833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 xml:space="preserve">      –</w:t>
                  </w:r>
                </w:p>
              </w:tc>
            </w:tr>
            <w:tr w:rsidR="00FA62AF" w:rsidRPr="00FA62AF" w14:paraId="51990A9B" w14:textId="77777777" w:rsidTr="00FA62AF">
              <w:trPr>
                <w:tblCellSpacing w:w="15" w:type="dxa"/>
              </w:trPr>
              <w:tc>
                <w:tcPr>
                  <w:tcW w:w="866" w:type="dxa"/>
                  <w:tcBorders>
                    <w:top w:val="single" w:sz="4" w:space="0" w:color="auto"/>
                  </w:tcBorders>
                  <w:vAlign w:val="center"/>
                  <w:hideMark/>
                </w:tcPr>
                <w:p w14:paraId="1C8A5332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TC-901</w:t>
                  </w:r>
                </w:p>
              </w:tc>
              <w:tc>
                <w:tcPr>
                  <w:tcW w:w="1333" w:type="dxa"/>
                  <w:tcBorders>
                    <w:top w:val="single" w:sz="4" w:space="0" w:color="auto"/>
                    <w:left w:val="single" w:sz="4" w:space="0" w:color="auto"/>
                  </w:tcBorders>
                  <w:vAlign w:val="center"/>
                  <w:hideMark/>
                </w:tcPr>
                <w:p w14:paraId="01A66DA0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Security (Password Encryption)</w:t>
                  </w:r>
                </w:p>
              </w:tc>
              <w:tc>
                <w:tcPr>
                  <w:tcW w:w="2603" w:type="dxa"/>
                  <w:tcBorders>
                    <w:top w:val="single" w:sz="4" w:space="0" w:color="auto"/>
                    <w:left w:val="single" w:sz="4" w:space="0" w:color="auto"/>
                  </w:tcBorders>
                  <w:vAlign w:val="center"/>
                  <w:hideMark/>
                </w:tcPr>
                <w:p w14:paraId="68C83909" w14:textId="77777777" w:rsidR="00FA62AF" w:rsidRPr="00FA62AF" w:rsidRDefault="00FA62AF" w:rsidP="00675EE5">
                  <w:pPr>
                    <w:pStyle w:val="ListParagraph"/>
                    <w:numPr>
                      <w:ilvl w:val="0"/>
                      <w:numId w:val="4"/>
                    </w:num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Register new user</w:t>
                  </w:r>
                </w:p>
                <w:p w14:paraId="64410B06" w14:textId="1E5CAF47" w:rsidR="00FA62AF" w:rsidRPr="00267C59" w:rsidRDefault="00267C59" w:rsidP="00267C59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>
                    <w:rPr>
                      <w:rFonts w:ascii="Calibri" w:eastAsia="Calibri" w:hAnsi="Calibri" w:cs="Calibri"/>
                      <w:lang w:val="en-IN"/>
                    </w:rPr>
                    <w:t xml:space="preserve">      </w:t>
                  </w:r>
                  <w:r w:rsidR="00FA62AF" w:rsidRPr="00267C59">
                    <w:rPr>
                      <w:rFonts w:ascii="Calibri" w:eastAsia="Calibri" w:hAnsi="Calibri" w:cs="Calibri"/>
                      <w:lang w:val="en-IN"/>
                    </w:rPr>
                    <w:t xml:space="preserve"> 2. Check database</w:t>
                  </w:r>
                </w:p>
              </w:tc>
              <w:tc>
                <w:tcPr>
                  <w:tcW w:w="1604" w:type="dxa"/>
                  <w:tcBorders>
                    <w:top w:val="single" w:sz="4" w:space="0" w:color="auto"/>
                    <w:left w:val="single" w:sz="4" w:space="0" w:color="auto"/>
                  </w:tcBorders>
                  <w:vAlign w:val="center"/>
                  <w:hideMark/>
                </w:tcPr>
                <w:p w14:paraId="2E50DB0B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Password stored in encrypted form (not plain text)</w:t>
                  </w:r>
                </w:p>
              </w:tc>
              <w:tc>
                <w:tcPr>
                  <w:tcW w:w="1333" w:type="dxa"/>
                  <w:tcBorders>
                    <w:top w:val="single" w:sz="4" w:space="0" w:color="auto"/>
                    <w:left w:val="single" w:sz="4" w:space="0" w:color="auto"/>
                  </w:tcBorders>
                  <w:vAlign w:val="center"/>
                  <w:hideMark/>
                </w:tcPr>
                <w:p w14:paraId="6EF0041E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Encrypted as expected</w:t>
                  </w:r>
                </w:p>
              </w:tc>
              <w:tc>
                <w:tcPr>
                  <w:tcW w:w="854" w:type="dxa"/>
                  <w:tcBorders>
                    <w:top w:val="single" w:sz="4" w:space="0" w:color="auto"/>
                    <w:left w:val="single" w:sz="4" w:space="0" w:color="auto"/>
                  </w:tcBorders>
                  <w:vAlign w:val="center"/>
                  <w:hideMark/>
                </w:tcPr>
                <w:p w14:paraId="08DAEBE9" w14:textId="77777777" w:rsidR="00FA62AF" w:rsidRPr="00FA62AF" w:rsidRDefault="00FA62AF" w:rsidP="00675EE5">
                  <w:pPr>
                    <w:spacing w:after="160" w:line="259" w:lineRule="auto"/>
                    <w:rPr>
                      <w:rFonts w:ascii="Calibri" w:eastAsia="Calibri" w:hAnsi="Calibri" w:cs="Calibri"/>
                      <w:lang w:val="en-IN"/>
                    </w:rPr>
                  </w:pPr>
                  <w:r w:rsidRPr="00FA62AF">
                    <w:rPr>
                      <w:rFonts w:ascii="Calibri" w:eastAsia="Calibri" w:hAnsi="Calibri" w:cs="Calibri"/>
                      <w:lang w:val="en-IN"/>
                    </w:rPr>
                    <w:t>Pass</w:t>
                  </w:r>
                </w:p>
              </w:tc>
            </w:tr>
          </w:tbl>
          <w:p w14:paraId="7738C8A7" w14:textId="77777777" w:rsidR="00FA62AF" w:rsidRPr="00FA62AF" w:rsidRDefault="00FA62AF">
            <w:pPr>
              <w:spacing w:after="160" w:line="259" w:lineRule="auto"/>
              <w:rPr>
                <w:rFonts w:ascii="Calibri" w:eastAsia="Calibri" w:hAnsi="Calibri" w:cs="Calibri"/>
              </w:rPr>
            </w:pPr>
          </w:p>
        </w:tc>
      </w:tr>
    </w:tbl>
    <w:p w14:paraId="204E24AC" w14:textId="77777777" w:rsidR="00193625" w:rsidRDefault="00000000">
      <w:pPr>
        <w:spacing w:after="160" w:line="259" w:lineRule="auto"/>
        <w:rPr>
          <w:rFonts w:ascii="Calibri" w:eastAsia="Calibri" w:hAnsi="Calibri" w:cs="Calibri"/>
        </w:rPr>
      </w:pPr>
      <w:r>
        <w:lastRenderedPageBreak/>
        <w:pict w14:anchorId="1118071E">
          <v:rect id="_x0000_i1028" style="width:0;height:1.5pt" o:hralign="center" o:hrstd="t" o:hr="t" fillcolor="#a0a0a0" stroked="f"/>
        </w:pict>
      </w:r>
    </w:p>
    <w:p w14:paraId="70E18E42" w14:textId="77777777" w:rsidR="00193625" w:rsidRDefault="00193625">
      <w:pPr>
        <w:spacing w:after="160" w:line="259" w:lineRule="auto"/>
        <w:rPr>
          <w:rFonts w:ascii="Calibri" w:eastAsia="Calibri" w:hAnsi="Calibri" w:cs="Calibri"/>
          <w:b/>
        </w:rPr>
      </w:pPr>
    </w:p>
    <w:p w14:paraId="181B6786" w14:textId="77777777" w:rsidR="00193625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Bug Tracking</w:t>
      </w:r>
    </w:p>
    <w:tbl>
      <w:tblPr>
        <w:tblStyle w:val="a1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0"/>
        <w:gridCol w:w="1832"/>
        <w:gridCol w:w="2390"/>
        <w:gridCol w:w="1073"/>
        <w:gridCol w:w="1129"/>
        <w:gridCol w:w="1902"/>
      </w:tblGrid>
      <w:tr w:rsidR="00193625" w14:paraId="45116260" w14:textId="77777777">
        <w:tc>
          <w:tcPr>
            <w:tcW w:w="690" w:type="dxa"/>
          </w:tcPr>
          <w:p w14:paraId="6E5F48BB" w14:textId="77777777" w:rsidR="00193625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Bug ID</w:t>
            </w:r>
          </w:p>
        </w:tc>
        <w:tc>
          <w:tcPr>
            <w:tcW w:w="1832" w:type="dxa"/>
          </w:tcPr>
          <w:p w14:paraId="587631F5" w14:textId="77777777" w:rsidR="00193625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Bug Description</w:t>
            </w:r>
          </w:p>
        </w:tc>
        <w:tc>
          <w:tcPr>
            <w:tcW w:w="2390" w:type="dxa"/>
          </w:tcPr>
          <w:p w14:paraId="49675FF1" w14:textId="77777777" w:rsidR="00193625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Steps to Reproduce</w:t>
            </w:r>
          </w:p>
        </w:tc>
        <w:tc>
          <w:tcPr>
            <w:tcW w:w="1073" w:type="dxa"/>
          </w:tcPr>
          <w:p w14:paraId="1DD87586" w14:textId="77777777" w:rsidR="00193625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Severity</w:t>
            </w:r>
          </w:p>
        </w:tc>
        <w:tc>
          <w:tcPr>
            <w:tcW w:w="1129" w:type="dxa"/>
          </w:tcPr>
          <w:p w14:paraId="14214869" w14:textId="77777777" w:rsidR="00193625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Status</w:t>
            </w:r>
          </w:p>
        </w:tc>
        <w:tc>
          <w:tcPr>
            <w:tcW w:w="1902" w:type="dxa"/>
          </w:tcPr>
          <w:p w14:paraId="5BE3967F" w14:textId="77777777" w:rsidR="00193625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Additional Feedback</w:t>
            </w:r>
          </w:p>
        </w:tc>
      </w:tr>
      <w:tr w:rsidR="00193625" w14:paraId="38373A58" w14:textId="77777777">
        <w:tc>
          <w:tcPr>
            <w:tcW w:w="690" w:type="dxa"/>
          </w:tcPr>
          <w:p w14:paraId="46F7C75B" w14:textId="77777777" w:rsidR="00193625" w:rsidRDefault="00000000">
            <w:pPr>
              <w:spacing w:after="160" w:line="259" w:lineRule="auto"/>
            </w:pPr>
            <w:r>
              <w:rPr>
                <w:b/>
              </w:rPr>
              <w:t>BG-001</w:t>
            </w:r>
          </w:p>
        </w:tc>
        <w:tc>
          <w:tcPr>
            <w:tcW w:w="1832" w:type="dxa"/>
          </w:tcPr>
          <w:p w14:paraId="2AA7B6AA" w14:textId="63B19E21" w:rsidR="00193625" w:rsidRDefault="00F310F9">
            <w:pPr>
              <w:spacing w:after="160" w:line="259" w:lineRule="auto"/>
            </w:pPr>
            <w:r w:rsidRPr="00F310F9">
              <w:t>Login button unresponsive on iOS app</w:t>
            </w:r>
          </w:p>
        </w:tc>
        <w:tc>
          <w:tcPr>
            <w:tcW w:w="2390" w:type="dxa"/>
          </w:tcPr>
          <w:p w14:paraId="70C7035E" w14:textId="3B39E6BF" w:rsidR="00F310F9" w:rsidRDefault="000374AA" w:rsidP="00F310F9">
            <w:pPr>
              <w:spacing w:after="160" w:line="259" w:lineRule="auto"/>
            </w:pPr>
            <w:r w:rsidRPr="000374AA">
              <w:t>1</w:t>
            </w:r>
            <w:r w:rsidR="00F310F9" w:rsidRPr="00F310F9">
              <w:t xml:space="preserve"> Open iOS app </w:t>
            </w:r>
          </w:p>
          <w:p w14:paraId="52F5D003" w14:textId="77777777" w:rsidR="00267C59" w:rsidRDefault="00F310F9" w:rsidP="00F310F9">
            <w:pPr>
              <w:spacing w:after="160" w:line="259" w:lineRule="auto"/>
            </w:pPr>
            <w:r w:rsidRPr="00F310F9">
              <w:t xml:space="preserve"> 2. Enter credentials </w:t>
            </w:r>
          </w:p>
          <w:p w14:paraId="23FDCC8D" w14:textId="36757427" w:rsidR="00F310F9" w:rsidRDefault="00F310F9" w:rsidP="00F310F9">
            <w:pPr>
              <w:spacing w:after="160" w:line="259" w:lineRule="auto"/>
            </w:pPr>
            <w:r w:rsidRPr="00F310F9">
              <w:t>3. Tap Login</w:t>
            </w:r>
          </w:p>
          <w:p w14:paraId="7F1771F8" w14:textId="2304813D" w:rsidR="00193625" w:rsidRDefault="00193625">
            <w:pPr>
              <w:spacing w:after="160" w:line="259" w:lineRule="auto"/>
            </w:pPr>
          </w:p>
        </w:tc>
        <w:tc>
          <w:tcPr>
            <w:tcW w:w="1073" w:type="dxa"/>
          </w:tcPr>
          <w:p w14:paraId="417C2B9C" w14:textId="77777777" w:rsidR="00193625" w:rsidRDefault="00000000">
            <w:pPr>
              <w:spacing w:after="160" w:line="259" w:lineRule="auto"/>
            </w:pPr>
            <w:r>
              <w:t>High</w:t>
            </w:r>
          </w:p>
        </w:tc>
        <w:tc>
          <w:tcPr>
            <w:tcW w:w="1129" w:type="dxa"/>
          </w:tcPr>
          <w:p w14:paraId="53A1C488" w14:textId="77777777" w:rsidR="00193625" w:rsidRDefault="00000000">
            <w:pPr>
              <w:spacing w:after="160" w:line="259" w:lineRule="auto"/>
            </w:pPr>
            <w:r>
              <w:t>Open</w:t>
            </w:r>
          </w:p>
        </w:tc>
        <w:tc>
          <w:tcPr>
            <w:tcW w:w="1902" w:type="dxa"/>
          </w:tcPr>
          <w:p w14:paraId="1B48087D" w14:textId="77777777" w:rsidR="00193625" w:rsidRDefault="00F310F9">
            <w:pPr>
              <w:spacing w:after="160" w:line="259" w:lineRule="auto"/>
            </w:pPr>
            <w:r w:rsidRPr="00F310F9">
              <w:t>Works fine on Android, fails only on iOS v14.</w:t>
            </w:r>
          </w:p>
          <w:p w14:paraId="31E84E30" w14:textId="77777777" w:rsidR="00F310F9" w:rsidRDefault="00F310F9">
            <w:pPr>
              <w:spacing w:after="160" w:line="259" w:lineRule="auto"/>
            </w:pPr>
          </w:p>
          <w:p w14:paraId="7FFD6C78" w14:textId="03E9077E" w:rsidR="00F310F9" w:rsidRDefault="00F310F9">
            <w:pPr>
              <w:spacing w:after="160" w:line="259" w:lineRule="auto"/>
            </w:pPr>
          </w:p>
        </w:tc>
      </w:tr>
      <w:tr w:rsidR="00193625" w14:paraId="776C26C5" w14:textId="77777777">
        <w:tc>
          <w:tcPr>
            <w:tcW w:w="690" w:type="dxa"/>
          </w:tcPr>
          <w:p w14:paraId="39C61A76" w14:textId="77777777" w:rsidR="00193625" w:rsidRDefault="00000000">
            <w:pPr>
              <w:spacing w:after="160" w:line="259" w:lineRule="auto"/>
            </w:pPr>
            <w:r>
              <w:rPr>
                <w:b/>
              </w:rPr>
              <w:t>BG-002</w:t>
            </w:r>
          </w:p>
        </w:tc>
        <w:tc>
          <w:tcPr>
            <w:tcW w:w="1832" w:type="dxa"/>
          </w:tcPr>
          <w:p w14:paraId="7FF1E832" w14:textId="0D1388DE" w:rsidR="00193625" w:rsidRDefault="00F310F9">
            <w:pPr>
              <w:spacing w:after="160" w:line="259" w:lineRule="auto"/>
            </w:pPr>
            <w:r w:rsidRPr="00F310F9">
              <w:t>Payment gateway times out randomly</w:t>
            </w:r>
          </w:p>
        </w:tc>
        <w:tc>
          <w:tcPr>
            <w:tcW w:w="2390" w:type="dxa"/>
          </w:tcPr>
          <w:p w14:paraId="13F4BD23" w14:textId="5EAEE09D" w:rsidR="00F310F9" w:rsidRDefault="00F310F9">
            <w:pPr>
              <w:spacing w:after="160" w:line="259" w:lineRule="auto"/>
            </w:pPr>
            <w:r w:rsidRPr="00F310F9">
              <w:t xml:space="preserve">1. Place order </w:t>
            </w:r>
          </w:p>
          <w:p w14:paraId="43F8ABDE" w14:textId="77777777" w:rsidR="00267C59" w:rsidRDefault="00F310F9">
            <w:pPr>
              <w:spacing w:after="160" w:line="259" w:lineRule="auto"/>
            </w:pPr>
            <w:r w:rsidRPr="00F310F9">
              <w:t xml:space="preserve">2. Select credit card </w:t>
            </w:r>
          </w:p>
          <w:p w14:paraId="7E65C35E" w14:textId="6134DC6A" w:rsidR="00193625" w:rsidRDefault="00F310F9">
            <w:pPr>
              <w:spacing w:after="160" w:line="259" w:lineRule="auto"/>
            </w:pPr>
            <w:r w:rsidRPr="00F310F9">
              <w:t xml:space="preserve"> 3. Confirm payment</w:t>
            </w:r>
          </w:p>
        </w:tc>
        <w:tc>
          <w:tcPr>
            <w:tcW w:w="1073" w:type="dxa"/>
          </w:tcPr>
          <w:p w14:paraId="2104DB12" w14:textId="3258B53E" w:rsidR="00193625" w:rsidRDefault="00F310F9">
            <w:pPr>
              <w:spacing w:after="160" w:line="259" w:lineRule="auto"/>
            </w:pPr>
            <w:r>
              <w:t>Critical</w:t>
            </w:r>
          </w:p>
        </w:tc>
        <w:tc>
          <w:tcPr>
            <w:tcW w:w="1129" w:type="dxa"/>
          </w:tcPr>
          <w:p w14:paraId="525506FF" w14:textId="77777777" w:rsidR="00193625" w:rsidRDefault="00000000">
            <w:pPr>
              <w:spacing w:after="160" w:line="259" w:lineRule="auto"/>
            </w:pPr>
            <w:r>
              <w:t>In Progress</w:t>
            </w:r>
          </w:p>
        </w:tc>
        <w:tc>
          <w:tcPr>
            <w:tcW w:w="1902" w:type="dxa"/>
          </w:tcPr>
          <w:p w14:paraId="22FA4D17" w14:textId="73078496" w:rsidR="00193625" w:rsidRDefault="00F310F9">
            <w:pPr>
              <w:spacing w:after="160" w:line="259" w:lineRule="auto"/>
            </w:pPr>
            <w:r w:rsidRPr="00F310F9">
              <w:t>Happens during peak load (&gt;300 users).</w:t>
            </w:r>
          </w:p>
        </w:tc>
      </w:tr>
      <w:tr w:rsidR="00193625" w14:paraId="1F5009BB" w14:textId="77777777">
        <w:tc>
          <w:tcPr>
            <w:tcW w:w="690" w:type="dxa"/>
          </w:tcPr>
          <w:p w14:paraId="0B185559" w14:textId="77777777" w:rsidR="00193625" w:rsidRDefault="00000000">
            <w:pPr>
              <w:spacing w:after="160" w:line="259" w:lineRule="auto"/>
            </w:pPr>
            <w:r>
              <w:rPr>
                <w:b/>
              </w:rPr>
              <w:t>BG-</w:t>
            </w:r>
            <w:r>
              <w:rPr>
                <w:b/>
              </w:rPr>
              <w:lastRenderedPageBreak/>
              <w:t>003</w:t>
            </w:r>
          </w:p>
        </w:tc>
        <w:tc>
          <w:tcPr>
            <w:tcW w:w="1832" w:type="dxa"/>
          </w:tcPr>
          <w:p w14:paraId="3F8EDB86" w14:textId="438C3AB5" w:rsidR="00193625" w:rsidRDefault="00F310F9">
            <w:pPr>
              <w:spacing w:after="160" w:line="259" w:lineRule="auto"/>
            </w:pPr>
            <w:r w:rsidRPr="00F310F9">
              <w:lastRenderedPageBreak/>
              <w:t xml:space="preserve">Incorrect total in cart when </w:t>
            </w:r>
            <w:r w:rsidRPr="00F310F9">
              <w:lastRenderedPageBreak/>
              <w:t>updating quantity</w:t>
            </w:r>
          </w:p>
        </w:tc>
        <w:tc>
          <w:tcPr>
            <w:tcW w:w="2390" w:type="dxa"/>
          </w:tcPr>
          <w:p w14:paraId="4385ADE1" w14:textId="0307CABC" w:rsidR="00F310F9" w:rsidRDefault="00F310F9">
            <w:pPr>
              <w:spacing w:after="160" w:line="259" w:lineRule="auto"/>
            </w:pPr>
            <w:r w:rsidRPr="00F310F9">
              <w:lastRenderedPageBreak/>
              <w:t xml:space="preserve">1. Add 2 items </w:t>
            </w:r>
          </w:p>
          <w:p w14:paraId="2CBA3C02" w14:textId="0E510AA3" w:rsidR="00F310F9" w:rsidRDefault="00F310F9">
            <w:pPr>
              <w:spacing w:after="160" w:line="259" w:lineRule="auto"/>
            </w:pPr>
            <w:r w:rsidRPr="00F310F9">
              <w:lastRenderedPageBreak/>
              <w:t xml:space="preserve">2. Update quantity from 1 to 3 </w:t>
            </w:r>
          </w:p>
          <w:p w14:paraId="66887340" w14:textId="7A6C6DB9" w:rsidR="00193625" w:rsidRDefault="00F310F9">
            <w:pPr>
              <w:spacing w:after="160" w:line="259" w:lineRule="auto"/>
            </w:pPr>
            <w:r w:rsidRPr="00F310F9">
              <w:t xml:space="preserve"> 3. Check total</w:t>
            </w:r>
          </w:p>
        </w:tc>
        <w:tc>
          <w:tcPr>
            <w:tcW w:w="1073" w:type="dxa"/>
          </w:tcPr>
          <w:p w14:paraId="1BBA5AB5" w14:textId="6C1A0DBF" w:rsidR="00193625" w:rsidRDefault="00F310F9">
            <w:pPr>
              <w:spacing w:after="160" w:line="259" w:lineRule="auto"/>
            </w:pPr>
            <w:r>
              <w:lastRenderedPageBreak/>
              <w:t>High</w:t>
            </w:r>
          </w:p>
        </w:tc>
        <w:tc>
          <w:tcPr>
            <w:tcW w:w="1129" w:type="dxa"/>
          </w:tcPr>
          <w:p w14:paraId="5736A047" w14:textId="60554978" w:rsidR="00193625" w:rsidRDefault="00F310F9">
            <w:pPr>
              <w:spacing w:after="160" w:line="259" w:lineRule="auto"/>
            </w:pPr>
            <w:r>
              <w:t>Resolve</w:t>
            </w:r>
            <w:r>
              <w:lastRenderedPageBreak/>
              <w:t>d</w:t>
            </w:r>
          </w:p>
        </w:tc>
        <w:tc>
          <w:tcPr>
            <w:tcW w:w="1902" w:type="dxa"/>
          </w:tcPr>
          <w:p w14:paraId="65AFAB6B" w14:textId="28149A88" w:rsidR="00193625" w:rsidRDefault="00F310F9">
            <w:pPr>
              <w:spacing w:after="160" w:line="259" w:lineRule="auto"/>
            </w:pPr>
            <w:r w:rsidRPr="00F310F9">
              <w:lastRenderedPageBreak/>
              <w:t xml:space="preserve">Fixed in v4.1 </w:t>
            </w:r>
            <w:r w:rsidRPr="00F310F9">
              <w:lastRenderedPageBreak/>
              <w:t>patch.</w:t>
            </w:r>
          </w:p>
        </w:tc>
      </w:tr>
      <w:tr w:rsidR="00F310F9" w14:paraId="571674EF" w14:textId="77777777">
        <w:tc>
          <w:tcPr>
            <w:tcW w:w="690" w:type="dxa"/>
          </w:tcPr>
          <w:p w14:paraId="7D6E4A67" w14:textId="3BAE431B" w:rsidR="00F310F9" w:rsidRPr="00F310F9" w:rsidRDefault="00F310F9">
            <w:pPr>
              <w:spacing w:after="160" w:line="259" w:lineRule="auto"/>
              <w:rPr>
                <w:bCs/>
              </w:rPr>
            </w:pPr>
            <w:r>
              <w:rPr>
                <w:b/>
              </w:rPr>
              <w:lastRenderedPageBreak/>
              <w:t>BG-004</w:t>
            </w:r>
          </w:p>
        </w:tc>
        <w:tc>
          <w:tcPr>
            <w:tcW w:w="1832" w:type="dxa"/>
          </w:tcPr>
          <w:p w14:paraId="0B294E07" w14:textId="303BB943" w:rsidR="00F310F9" w:rsidRPr="00F310F9" w:rsidRDefault="00F310F9">
            <w:pPr>
              <w:spacing w:after="160" w:line="259" w:lineRule="auto"/>
            </w:pPr>
            <w:r w:rsidRPr="00F310F9">
              <w:t>Password reset email not delivered</w:t>
            </w:r>
          </w:p>
        </w:tc>
        <w:tc>
          <w:tcPr>
            <w:tcW w:w="2390" w:type="dxa"/>
          </w:tcPr>
          <w:p w14:paraId="2C76F82D" w14:textId="572E4131" w:rsidR="00F310F9" w:rsidRDefault="00F310F9">
            <w:pPr>
              <w:spacing w:after="160" w:line="259" w:lineRule="auto"/>
            </w:pPr>
            <w:r w:rsidRPr="00F310F9">
              <w:t xml:space="preserve">1. Tap “Forgot Password” </w:t>
            </w:r>
          </w:p>
          <w:p w14:paraId="1BAE27E0" w14:textId="0BD53B4F" w:rsidR="00F310F9" w:rsidRDefault="00F310F9">
            <w:pPr>
              <w:spacing w:after="160" w:line="259" w:lineRule="auto"/>
            </w:pPr>
            <w:r w:rsidRPr="00F310F9">
              <w:t xml:space="preserve"> 2. Enter email </w:t>
            </w:r>
          </w:p>
          <w:p w14:paraId="4AA318B7" w14:textId="6B1B919D" w:rsidR="00F310F9" w:rsidRPr="00F310F9" w:rsidRDefault="00F310F9">
            <w:pPr>
              <w:spacing w:after="160" w:line="259" w:lineRule="auto"/>
            </w:pPr>
            <w:r w:rsidRPr="00F310F9">
              <w:t>3. Submit</w:t>
            </w:r>
          </w:p>
        </w:tc>
        <w:tc>
          <w:tcPr>
            <w:tcW w:w="1073" w:type="dxa"/>
          </w:tcPr>
          <w:p w14:paraId="6DF80AD4" w14:textId="6F9F6705" w:rsidR="00F310F9" w:rsidRDefault="00F310F9">
            <w:pPr>
              <w:spacing w:after="160" w:line="259" w:lineRule="auto"/>
            </w:pPr>
            <w:r>
              <w:t>high</w:t>
            </w:r>
          </w:p>
        </w:tc>
        <w:tc>
          <w:tcPr>
            <w:tcW w:w="1129" w:type="dxa"/>
          </w:tcPr>
          <w:p w14:paraId="5FC46BDD" w14:textId="10906E0F" w:rsidR="00F310F9" w:rsidRDefault="00F310F9">
            <w:pPr>
              <w:spacing w:after="160" w:line="259" w:lineRule="auto"/>
            </w:pPr>
            <w:r>
              <w:t>open</w:t>
            </w:r>
          </w:p>
        </w:tc>
        <w:tc>
          <w:tcPr>
            <w:tcW w:w="1902" w:type="dxa"/>
          </w:tcPr>
          <w:p w14:paraId="0D6AD913" w14:textId="3D7143E3" w:rsidR="00F310F9" w:rsidRPr="00F310F9" w:rsidRDefault="00F310F9">
            <w:pPr>
              <w:spacing w:after="160" w:line="259" w:lineRule="auto"/>
            </w:pPr>
            <w:r w:rsidRPr="00F310F9">
              <w:t>Email service provider issue suspected.</w:t>
            </w:r>
          </w:p>
        </w:tc>
      </w:tr>
      <w:tr w:rsidR="00F310F9" w14:paraId="7C4C79B7" w14:textId="77777777">
        <w:tc>
          <w:tcPr>
            <w:tcW w:w="690" w:type="dxa"/>
          </w:tcPr>
          <w:p w14:paraId="5F844CBC" w14:textId="1BAF9C3A" w:rsidR="00F310F9" w:rsidRDefault="00F310F9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BG-005</w:t>
            </w:r>
          </w:p>
        </w:tc>
        <w:tc>
          <w:tcPr>
            <w:tcW w:w="1832" w:type="dxa"/>
          </w:tcPr>
          <w:p w14:paraId="7180BAC9" w14:textId="3F22B9EA" w:rsidR="00F310F9" w:rsidRPr="00F310F9" w:rsidRDefault="00F310F9">
            <w:pPr>
              <w:spacing w:after="160" w:line="259" w:lineRule="auto"/>
            </w:pPr>
            <w:r w:rsidRPr="00F310F9">
              <w:t>Delivery tracking map not loading</w:t>
            </w:r>
          </w:p>
        </w:tc>
        <w:tc>
          <w:tcPr>
            <w:tcW w:w="2390" w:type="dxa"/>
          </w:tcPr>
          <w:p w14:paraId="4BEDF337" w14:textId="04A7DDF2" w:rsidR="00267C59" w:rsidRDefault="00F310F9">
            <w:pPr>
              <w:spacing w:after="160" w:line="259" w:lineRule="auto"/>
            </w:pPr>
            <w:r>
              <w:t>1</w:t>
            </w:r>
            <w:r w:rsidRPr="00F310F9">
              <w:t xml:space="preserve">. Go to “My Orders” </w:t>
            </w:r>
            <w:r w:rsidR="00267C59">
              <w:t xml:space="preserve">  </w:t>
            </w:r>
          </w:p>
          <w:p w14:paraId="728A9FD6" w14:textId="2D7DBDFA" w:rsidR="00F310F9" w:rsidRPr="00F310F9" w:rsidRDefault="00F310F9">
            <w:pPr>
              <w:spacing w:after="160" w:line="259" w:lineRule="auto"/>
            </w:pPr>
            <w:r w:rsidRPr="00F310F9">
              <w:t>2. Tap on order tracking</w:t>
            </w:r>
          </w:p>
        </w:tc>
        <w:tc>
          <w:tcPr>
            <w:tcW w:w="1073" w:type="dxa"/>
          </w:tcPr>
          <w:p w14:paraId="4B22C775" w14:textId="03BAA63D" w:rsidR="00F310F9" w:rsidRDefault="00723D55">
            <w:pPr>
              <w:spacing w:after="160" w:line="259" w:lineRule="auto"/>
            </w:pPr>
            <w:r>
              <w:t>Medium</w:t>
            </w:r>
          </w:p>
        </w:tc>
        <w:tc>
          <w:tcPr>
            <w:tcW w:w="1129" w:type="dxa"/>
          </w:tcPr>
          <w:p w14:paraId="104AB0F1" w14:textId="58B512F9" w:rsidR="00F310F9" w:rsidRDefault="00723D55">
            <w:pPr>
              <w:spacing w:after="160" w:line="259" w:lineRule="auto"/>
            </w:pPr>
            <w:r>
              <w:t>Open</w:t>
            </w:r>
          </w:p>
        </w:tc>
        <w:tc>
          <w:tcPr>
            <w:tcW w:w="1902" w:type="dxa"/>
          </w:tcPr>
          <w:p w14:paraId="1C72D46F" w14:textId="4FD182AE" w:rsidR="00F310F9" w:rsidRPr="00F310F9" w:rsidRDefault="00723D55">
            <w:pPr>
              <w:spacing w:after="160" w:line="259" w:lineRule="auto"/>
            </w:pPr>
            <w:r w:rsidRPr="00723D55">
              <w:t>Likely Google Maps API issue, needs investigation.</w:t>
            </w:r>
          </w:p>
        </w:tc>
      </w:tr>
      <w:tr w:rsidR="00723D55" w14:paraId="473FD5B3" w14:textId="77777777">
        <w:tc>
          <w:tcPr>
            <w:tcW w:w="690" w:type="dxa"/>
          </w:tcPr>
          <w:p w14:paraId="7AA7F25B" w14:textId="57351220" w:rsidR="00723D55" w:rsidRDefault="00723D55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BG-006</w:t>
            </w:r>
          </w:p>
        </w:tc>
        <w:tc>
          <w:tcPr>
            <w:tcW w:w="1832" w:type="dxa"/>
          </w:tcPr>
          <w:p w14:paraId="18099189" w14:textId="7B66B1B2" w:rsidR="00723D55" w:rsidRPr="00F310F9" w:rsidRDefault="00723D55">
            <w:pPr>
              <w:spacing w:after="160" w:line="259" w:lineRule="auto"/>
            </w:pPr>
            <w:r w:rsidRPr="00723D55">
              <w:t>Admin report export (CSV) missing data</w:t>
            </w:r>
          </w:p>
        </w:tc>
        <w:tc>
          <w:tcPr>
            <w:tcW w:w="2390" w:type="dxa"/>
          </w:tcPr>
          <w:p w14:paraId="2740E622" w14:textId="77777777" w:rsidR="00267C59" w:rsidRDefault="00723D55">
            <w:pPr>
              <w:spacing w:after="160" w:line="259" w:lineRule="auto"/>
            </w:pPr>
            <w:r w:rsidRPr="00723D55">
              <w:t xml:space="preserve">1. Login as admin </w:t>
            </w:r>
          </w:p>
          <w:p w14:paraId="6E5C1F96" w14:textId="5F34A51E" w:rsidR="00267C59" w:rsidRDefault="00723D55">
            <w:pPr>
              <w:spacing w:after="160" w:line="259" w:lineRule="auto"/>
            </w:pPr>
            <w:r w:rsidRPr="00723D55">
              <w:t xml:space="preserve"> 2. Generate report  </w:t>
            </w:r>
          </w:p>
          <w:p w14:paraId="4220EDA4" w14:textId="7FC97360" w:rsidR="00723D55" w:rsidRDefault="00723D55">
            <w:pPr>
              <w:spacing w:after="160" w:line="259" w:lineRule="auto"/>
            </w:pPr>
            <w:r w:rsidRPr="00723D55">
              <w:t>3. Export CSV</w:t>
            </w:r>
          </w:p>
        </w:tc>
        <w:tc>
          <w:tcPr>
            <w:tcW w:w="1073" w:type="dxa"/>
          </w:tcPr>
          <w:p w14:paraId="04498140" w14:textId="6B8DCFB0" w:rsidR="00723D55" w:rsidRDefault="00723D55">
            <w:pPr>
              <w:spacing w:after="160" w:line="259" w:lineRule="auto"/>
            </w:pPr>
            <w:r>
              <w:t>Low</w:t>
            </w:r>
          </w:p>
        </w:tc>
        <w:tc>
          <w:tcPr>
            <w:tcW w:w="1129" w:type="dxa"/>
          </w:tcPr>
          <w:p w14:paraId="616C7035" w14:textId="77777777" w:rsidR="00723D55" w:rsidRDefault="00723D55">
            <w:pPr>
              <w:spacing w:after="160" w:line="259" w:lineRule="auto"/>
            </w:pPr>
          </w:p>
          <w:p w14:paraId="12F03178" w14:textId="43D87F3A" w:rsidR="00723D55" w:rsidRPr="00723D55" w:rsidRDefault="00723D55" w:rsidP="00723D55">
            <w:r>
              <w:t>In Progress</w:t>
            </w:r>
            <w:r w:rsidRPr="00723D55">
              <w:rPr>
                <w:rFonts w:ascii="Verdana" w:hAnsi="Verdana"/>
                <w:color w:val="222222"/>
                <w:sz w:val="20"/>
                <w:szCs w:val="20"/>
                <w:shd w:val="clear" w:color="auto" w:fill="FFFFFF"/>
              </w:rPr>
              <w:t xml:space="preserve"> </w:t>
            </w:r>
            <w:r w:rsidRPr="00723D55">
              <w:t> </w:t>
            </w:r>
          </w:p>
        </w:tc>
        <w:tc>
          <w:tcPr>
            <w:tcW w:w="1902" w:type="dxa"/>
          </w:tcPr>
          <w:p w14:paraId="23A68B6F" w14:textId="2A0177AF" w:rsidR="00723D55" w:rsidRPr="00723D55" w:rsidRDefault="00723D55">
            <w:pPr>
              <w:spacing w:after="160" w:line="259" w:lineRule="auto"/>
            </w:pPr>
            <w:r w:rsidRPr="00723D55">
              <w:t>Works fine in PDF export.</w:t>
            </w:r>
          </w:p>
        </w:tc>
      </w:tr>
      <w:tr w:rsidR="00723D55" w14:paraId="3F026223" w14:textId="77777777">
        <w:tc>
          <w:tcPr>
            <w:tcW w:w="690" w:type="dxa"/>
          </w:tcPr>
          <w:p w14:paraId="571F452B" w14:textId="584DF185" w:rsidR="00723D55" w:rsidRDefault="00723D55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BG-007</w:t>
            </w:r>
          </w:p>
        </w:tc>
        <w:tc>
          <w:tcPr>
            <w:tcW w:w="1832" w:type="dxa"/>
          </w:tcPr>
          <w:p w14:paraId="65AD5557" w14:textId="1A7E0394" w:rsidR="00723D55" w:rsidRPr="00F310F9" w:rsidRDefault="00723D55">
            <w:pPr>
              <w:spacing w:after="160" w:line="259" w:lineRule="auto"/>
            </w:pPr>
            <w:r w:rsidRPr="00723D55">
              <w:t>App crashes when applying filters on search</w:t>
            </w:r>
          </w:p>
        </w:tc>
        <w:tc>
          <w:tcPr>
            <w:tcW w:w="2390" w:type="dxa"/>
          </w:tcPr>
          <w:p w14:paraId="099BB3E7" w14:textId="01AF51D5" w:rsidR="00723D55" w:rsidRDefault="00723D55">
            <w:pPr>
              <w:spacing w:after="160" w:line="259" w:lineRule="auto"/>
            </w:pPr>
            <w:r w:rsidRPr="00723D55">
              <w:t xml:space="preserve">1. Open search </w:t>
            </w:r>
          </w:p>
          <w:p w14:paraId="0EDB13CB" w14:textId="4C9DA776" w:rsidR="00723D55" w:rsidRDefault="00723D55">
            <w:pPr>
              <w:spacing w:after="160" w:line="259" w:lineRule="auto"/>
            </w:pPr>
            <w:r w:rsidRPr="00723D55">
              <w:t xml:space="preserve"> 2. Apply multiple filters (category + price + rating) </w:t>
            </w:r>
          </w:p>
          <w:p w14:paraId="45AFD8D3" w14:textId="355166A2" w:rsidR="00723D55" w:rsidRDefault="00723D55">
            <w:pPr>
              <w:spacing w:after="160" w:line="259" w:lineRule="auto"/>
            </w:pPr>
            <w:r w:rsidRPr="00723D55">
              <w:t>3. Tap Apply</w:t>
            </w:r>
          </w:p>
        </w:tc>
        <w:tc>
          <w:tcPr>
            <w:tcW w:w="1073" w:type="dxa"/>
          </w:tcPr>
          <w:p w14:paraId="061DF7EA" w14:textId="293ECCB3" w:rsidR="00723D55" w:rsidRDefault="00723D55">
            <w:pPr>
              <w:spacing w:after="160" w:line="259" w:lineRule="auto"/>
            </w:pPr>
            <w:r>
              <w:t>Critical</w:t>
            </w:r>
          </w:p>
        </w:tc>
        <w:tc>
          <w:tcPr>
            <w:tcW w:w="1129" w:type="dxa"/>
          </w:tcPr>
          <w:p w14:paraId="46BC76A4" w14:textId="0613BD36" w:rsidR="00723D55" w:rsidRDefault="00723D55">
            <w:pPr>
              <w:spacing w:after="160" w:line="259" w:lineRule="auto"/>
            </w:pPr>
            <w:r>
              <w:t>open</w:t>
            </w:r>
          </w:p>
        </w:tc>
        <w:tc>
          <w:tcPr>
            <w:tcW w:w="1902" w:type="dxa"/>
          </w:tcPr>
          <w:p w14:paraId="472058FB" w14:textId="148C7E66" w:rsidR="00723D55" w:rsidRPr="00723D55" w:rsidRDefault="00723D55">
            <w:pPr>
              <w:spacing w:after="160" w:line="259" w:lineRule="auto"/>
            </w:pPr>
            <w:r w:rsidRPr="00723D55">
              <w:t>Happens only when 3 or more filters applied.</w:t>
            </w:r>
          </w:p>
        </w:tc>
      </w:tr>
    </w:tbl>
    <w:p w14:paraId="5C9206F3" w14:textId="77777777" w:rsidR="00193625" w:rsidRDefault="00000000">
      <w:pPr>
        <w:spacing w:after="160" w:line="259" w:lineRule="auto"/>
        <w:rPr>
          <w:rFonts w:ascii="Calibri" w:eastAsia="Calibri" w:hAnsi="Calibri" w:cs="Calibri"/>
        </w:rPr>
      </w:pPr>
      <w:r>
        <w:pict w14:anchorId="61D5C517">
          <v:rect id="_x0000_i1029" style="width:0;height:1.5pt" o:hralign="center" o:hrstd="t" o:hr="t" fillcolor="#a0a0a0" stroked="f"/>
        </w:pict>
      </w:r>
    </w:p>
    <w:p w14:paraId="69218512" w14:textId="77777777" w:rsidR="00193625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Sign-off</w:t>
      </w:r>
    </w:p>
    <w:p w14:paraId="45FAF9DA" w14:textId="77777777" w:rsidR="00193625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Tester Name:</w:t>
      </w:r>
      <w:r>
        <w:rPr>
          <w:rFonts w:ascii="Calibri" w:eastAsia="Calibri" w:hAnsi="Calibri" w:cs="Calibri"/>
        </w:rPr>
        <w:t xml:space="preserve"> [Enter Name]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b/>
        </w:rPr>
        <w:t>Date:</w:t>
      </w:r>
      <w:r>
        <w:rPr>
          <w:rFonts w:ascii="Calibri" w:eastAsia="Calibri" w:hAnsi="Calibri" w:cs="Calibri"/>
        </w:rPr>
        <w:t xml:space="preserve"> [Enter Date of Completion]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b/>
        </w:rPr>
        <w:t>Signature:</w:t>
      </w:r>
      <w:r>
        <w:rPr>
          <w:rFonts w:ascii="Calibri" w:eastAsia="Calibri" w:hAnsi="Calibri" w:cs="Calibri"/>
        </w:rPr>
        <w:t xml:space="preserve"> [Enter Signature]</w:t>
      </w:r>
    </w:p>
    <w:p w14:paraId="484FF2C4" w14:textId="77777777" w:rsidR="00193625" w:rsidRDefault="00000000">
      <w:pPr>
        <w:spacing w:after="160" w:line="259" w:lineRule="auto"/>
        <w:rPr>
          <w:rFonts w:ascii="Calibri" w:eastAsia="Calibri" w:hAnsi="Calibri" w:cs="Calibri"/>
        </w:rPr>
      </w:pPr>
      <w:r>
        <w:pict w14:anchorId="60F6F039">
          <v:rect id="_x0000_i1030" style="width:0;height:1.5pt" o:hralign="center" o:hrstd="t" o:hr="t" fillcolor="#a0a0a0" stroked="f"/>
        </w:pict>
      </w:r>
    </w:p>
    <w:p w14:paraId="3E21297D" w14:textId="77777777" w:rsidR="00193625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Notes</w:t>
      </w:r>
    </w:p>
    <w:p w14:paraId="1941638C" w14:textId="77777777" w:rsidR="00193625" w:rsidRPr="000374AA" w:rsidRDefault="00000000">
      <w:pPr>
        <w:numPr>
          <w:ilvl w:val="0"/>
          <w:numId w:val="2"/>
        </w:numPr>
        <w:spacing w:after="160" w:line="259" w:lineRule="auto"/>
        <w:rPr>
          <w:rFonts w:ascii="Noto Sans Symbols" w:eastAsia="Noto Sans Symbols" w:hAnsi="Noto Sans Symbols" w:cs="Noto Sans Symbols"/>
          <w:bCs/>
          <w:sz w:val="20"/>
          <w:szCs w:val="20"/>
        </w:rPr>
      </w:pPr>
      <w:r w:rsidRPr="000374AA">
        <w:rPr>
          <w:rFonts w:ascii="Calibri" w:eastAsia="Calibri" w:hAnsi="Calibri" w:cs="Calibri"/>
          <w:bCs/>
        </w:rPr>
        <w:t>Ensure testing covers both positive &amp; negative cases</w:t>
      </w:r>
    </w:p>
    <w:p w14:paraId="7C94C21B" w14:textId="77777777" w:rsidR="00193625" w:rsidRPr="000374AA" w:rsidRDefault="00000000">
      <w:pPr>
        <w:numPr>
          <w:ilvl w:val="0"/>
          <w:numId w:val="2"/>
        </w:numPr>
        <w:spacing w:after="160" w:line="259" w:lineRule="auto"/>
        <w:rPr>
          <w:rFonts w:ascii="Noto Sans Symbols" w:eastAsia="Noto Sans Symbols" w:hAnsi="Noto Sans Symbols" w:cs="Noto Sans Symbols"/>
          <w:bCs/>
          <w:sz w:val="20"/>
          <w:szCs w:val="20"/>
        </w:rPr>
      </w:pPr>
      <w:r w:rsidRPr="000374AA">
        <w:rPr>
          <w:rFonts w:ascii="Calibri" w:eastAsia="Calibri" w:hAnsi="Calibri" w:cs="Calibri"/>
          <w:bCs/>
        </w:rPr>
        <w:t>Bug tracking should include severity levels &amp; reproduction steps</w:t>
      </w:r>
    </w:p>
    <w:p w14:paraId="71E77440" w14:textId="77777777" w:rsidR="00193625" w:rsidRPr="000374AA" w:rsidRDefault="00000000">
      <w:pPr>
        <w:numPr>
          <w:ilvl w:val="0"/>
          <w:numId w:val="2"/>
        </w:numPr>
        <w:spacing w:after="160" w:line="259" w:lineRule="auto"/>
        <w:rPr>
          <w:rFonts w:ascii="Noto Sans Symbols" w:eastAsia="Noto Sans Symbols" w:hAnsi="Noto Sans Symbols" w:cs="Noto Sans Symbols"/>
          <w:bCs/>
          <w:sz w:val="20"/>
          <w:szCs w:val="20"/>
        </w:rPr>
      </w:pPr>
      <w:r w:rsidRPr="000374AA">
        <w:rPr>
          <w:rFonts w:ascii="Calibri" w:eastAsia="Calibri" w:hAnsi="Calibri" w:cs="Calibri"/>
          <w:bCs/>
        </w:rPr>
        <w:t>Final sign-off required before deployment</w:t>
      </w:r>
    </w:p>
    <w:p w14:paraId="5763B190" w14:textId="77777777" w:rsidR="00193625" w:rsidRDefault="00193625">
      <w:pPr>
        <w:spacing w:after="160" w:line="259" w:lineRule="auto"/>
        <w:rPr>
          <w:rFonts w:ascii="Calibri" w:eastAsia="Calibri" w:hAnsi="Calibri" w:cs="Calibri"/>
        </w:rPr>
      </w:pPr>
    </w:p>
    <w:p w14:paraId="269FB3F6" w14:textId="77777777" w:rsidR="00193625" w:rsidRDefault="00193625"/>
    <w:sectPr w:rsidR="00193625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DDB7D3F-AEB7-4813-A993-7DF0EE381487}"/>
    <w:embedBold r:id="rId2" w:fontKey="{2218F443-F676-4C08-8B89-A0B4E51A587B}"/>
    <w:embedItalic r:id="rId3" w:fontKey="{BE7FB16E-67EA-465E-BD81-E82828146AA2}"/>
    <w:embedBoldItalic r:id="rId4" w:fontKey="{6A1BC814-372F-4D15-BE63-5B4485A7C5E5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43D8564A-065C-40D8-B2E5-EF1EDAE2C144}"/>
    <w:embedBold r:id="rId6" w:fontKey="{9AC5D14B-09AB-4070-BDBA-758932182EFE}"/>
  </w:font>
  <w:font w:name="Noto Sans Symbols">
    <w:altName w:val="Calibri"/>
    <w:charset w:val="00"/>
    <w:family w:val="auto"/>
    <w:pitch w:val="default"/>
    <w:embedRegular r:id="rId7" w:fontKey="{A0FF0F13-1F99-4E46-819C-B561C0EAF049}"/>
    <w:embedBold r:id="rId8" w:fontKey="{B4857C08-D6F8-4097-B6EE-5A810E63C6A2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9" w:fontKey="{411F0106-8167-4D25-A87A-09A8DF5D440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F83D136C-9272-4AAA-93C2-DFB768F2A89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486DF6"/>
    <w:multiLevelType w:val="multilevel"/>
    <w:tmpl w:val="72CA4C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E2A59B0"/>
    <w:multiLevelType w:val="hybridMultilevel"/>
    <w:tmpl w:val="956E10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D950C4"/>
    <w:multiLevelType w:val="multilevel"/>
    <w:tmpl w:val="5E569B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5876BDB"/>
    <w:multiLevelType w:val="multilevel"/>
    <w:tmpl w:val="F1085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83571714">
    <w:abstractNumId w:val="0"/>
  </w:num>
  <w:num w:numId="2" w16cid:durableId="1203665038">
    <w:abstractNumId w:val="2"/>
  </w:num>
  <w:num w:numId="3" w16cid:durableId="510143692">
    <w:abstractNumId w:val="3"/>
  </w:num>
  <w:num w:numId="4" w16cid:durableId="18602669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3625"/>
    <w:rsid w:val="000374AA"/>
    <w:rsid w:val="00193625"/>
    <w:rsid w:val="00247964"/>
    <w:rsid w:val="00267C59"/>
    <w:rsid w:val="0043592E"/>
    <w:rsid w:val="00624935"/>
    <w:rsid w:val="0066042F"/>
    <w:rsid w:val="00723D55"/>
    <w:rsid w:val="00AB7DBC"/>
    <w:rsid w:val="00BF1F96"/>
    <w:rsid w:val="00E10168"/>
    <w:rsid w:val="00F310F9"/>
    <w:rsid w:val="00F858BF"/>
    <w:rsid w:val="00FA62AF"/>
    <w:rsid w:val="00FC2AB7"/>
    <w:rsid w:val="00FE5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BC3128"/>
  <w15:docId w15:val="{A56B3D86-E861-4878-9433-04B486240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F310F9"/>
    <w:pPr>
      <w:ind w:left="720"/>
      <w:contextualSpacing/>
    </w:pPr>
  </w:style>
  <w:style w:type="table" w:styleId="TableGrid">
    <w:name w:val="Table Grid"/>
    <w:basedOn w:val="TableNormal"/>
    <w:uiPriority w:val="39"/>
    <w:rsid w:val="00FA62A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01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4</Pages>
  <Words>710</Words>
  <Characters>4052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sindhura chamarthy</dc:creator>
  <cp:lastModifiedBy>sindhura chamarthy</cp:lastModifiedBy>
  <cp:revision>6</cp:revision>
  <dcterms:created xsi:type="dcterms:W3CDTF">2025-08-29T11:08:00Z</dcterms:created>
  <dcterms:modified xsi:type="dcterms:W3CDTF">2025-09-01T15:06:00Z</dcterms:modified>
</cp:coreProperties>
</file>